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9BBF" w14:textId="4073BC6E" w:rsidR="00145232" w:rsidRDefault="00145232" w:rsidP="00F44BF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8BAD9A0" wp14:editId="5108E43B">
            <wp:extent cx="5943600" cy="1485900"/>
            <wp:effectExtent l="0" t="0" r="0" b="0"/>
            <wp:docPr id="1" name="Picture 1" descr="North Dakota Association of Student Financial Aid Administr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 Dakota Association of Student Financial Aid Administrato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02923" w14:textId="37B4536F" w:rsidR="00510837" w:rsidRPr="00240C54" w:rsidRDefault="00F44BF3" w:rsidP="00F44BF3">
      <w:pPr>
        <w:jc w:val="center"/>
        <w:rPr>
          <w:b/>
          <w:sz w:val="28"/>
        </w:rPr>
      </w:pPr>
      <w:r w:rsidRPr="00240C54">
        <w:rPr>
          <w:b/>
          <w:sz w:val="28"/>
        </w:rPr>
        <w:t>NDASFAA Executive Board Meeting</w:t>
      </w:r>
    </w:p>
    <w:p w14:paraId="4FB6D23F" w14:textId="071FD590" w:rsidR="00F44BF3" w:rsidRPr="00690047" w:rsidRDefault="002E2076" w:rsidP="00F44BF3">
      <w:pPr>
        <w:jc w:val="center"/>
        <w:rPr>
          <w:b/>
          <w:sz w:val="28"/>
        </w:rPr>
      </w:pPr>
      <w:r>
        <w:rPr>
          <w:b/>
          <w:sz w:val="28"/>
        </w:rPr>
        <w:t>Wednesday</w:t>
      </w:r>
      <w:r w:rsidR="000474AB">
        <w:rPr>
          <w:b/>
          <w:sz w:val="28"/>
        </w:rPr>
        <w:t>,</w:t>
      </w:r>
      <w:r w:rsidR="00FB15B2">
        <w:rPr>
          <w:b/>
          <w:sz w:val="28"/>
        </w:rPr>
        <w:t xml:space="preserve"> </w:t>
      </w:r>
      <w:r w:rsidR="00145232">
        <w:rPr>
          <w:b/>
          <w:sz w:val="28"/>
        </w:rPr>
        <w:t>October 14</w:t>
      </w:r>
      <w:r w:rsidR="00BD4B42">
        <w:rPr>
          <w:b/>
          <w:sz w:val="28"/>
        </w:rPr>
        <w:t>, 2020</w:t>
      </w:r>
    </w:p>
    <w:p w14:paraId="33AC8D03" w14:textId="6E1F8936" w:rsidR="00F44BF3" w:rsidRDefault="00D9204C" w:rsidP="00F44BF3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145232">
        <w:rPr>
          <w:b/>
          <w:sz w:val="28"/>
        </w:rPr>
        <w:t>0</w:t>
      </w:r>
      <w:r>
        <w:rPr>
          <w:b/>
          <w:sz w:val="28"/>
        </w:rPr>
        <w:t>:00</w:t>
      </w:r>
      <w:r w:rsidR="00F44BF3" w:rsidRPr="00690047">
        <w:rPr>
          <w:b/>
          <w:sz w:val="28"/>
        </w:rPr>
        <w:t xml:space="preserve"> </w:t>
      </w:r>
      <w:r w:rsidR="00145232">
        <w:rPr>
          <w:b/>
          <w:sz w:val="28"/>
        </w:rPr>
        <w:t>a</w:t>
      </w:r>
      <w:r w:rsidR="00F8138B">
        <w:rPr>
          <w:b/>
          <w:sz w:val="28"/>
        </w:rPr>
        <w:t>m</w:t>
      </w:r>
      <w:r w:rsidR="00F44BF3" w:rsidRPr="00690047">
        <w:rPr>
          <w:b/>
          <w:sz w:val="28"/>
        </w:rPr>
        <w:t xml:space="preserve"> CST</w:t>
      </w:r>
    </w:p>
    <w:p w14:paraId="7DAA6E06" w14:textId="67AA23E9" w:rsidR="0066538D" w:rsidRDefault="00145232" w:rsidP="00F44BF3">
      <w:pPr>
        <w:jc w:val="center"/>
        <w:rPr>
          <w:b/>
          <w:sz w:val="28"/>
        </w:rPr>
      </w:pPr>
      <w:r>
        <w:rPr>
          <w:b/>
          <w:sz w:val="28"/>
        </w:rPr>
        <w:t>Microsoft Teams Meeting</w:t>
      </w:r>
    </w:p>
    <w:p w14:paraId="0E6C77B3" w14:textId="092FD5BA" w:rsidR="002D51BE" w:rsidRDefault="002D51BE" w:rsidP="002D51BE">
      <w:pPr>
        <w:rPr>
          <w:color w:val="000000"/>
        </w:rPr>
      </w:pPr>
    </w:p>
    <w:p w14:paraId="7238B86F" w14:textId="77777777" w:rsidR="002D51BE" w:rsidRDefault="002D51BE" w:rsidP="002D51BE">
      <w:pPr>
        <w:rPr>
          <w:color w:val="000000"/>
        </w:rPr>
      </w:pPr>
    </w:p>
    <w:p w14:paraId="05087330" w14:textId="35FC5885" w:rsidR="002D51BE" w:rsidRPr="003B3AB4" w:rsidRDefault="002D51BE" w:rsidP="002D51BE">
      <w:pPr>
        <w:rPr>
          <w:color w:val="000000"/>
        </w:rPr>
      </w:pPr>
      <w:r w:rsidRPr="003B3AB4">
        <w:rPr>
          <w:b/>
          <w:color w:val="000000"/>
        </w:rPr>
        <w:t>Welcome/ Call to Order</w:t>
      </w:r>
      <w:r w:rsidR="002C48D4">
        <w:rPr>
          <w:b/>
          <w:color w:val="000000"/>
        </w:rPr>
        <w:t xml:space="preserve"> – </w:t>
      </w:r>
      <w:r w:rsidR="003B3AB4">
        <w:rPr>
          <w:color w:val="000000"/>
        </w:rPr>
        <w:t xml:space="preserve">President Marcia Pritchert called the meeting to order at 10:00 am CDT. </w:t>
      </w:r>
    </w:p>
    <w:p w14:paraId="3037AB77" w14:textId="77777777" w:rsidR="00152CE6" w:rsidRDefault="00152CE6" w:rsidP="002D51BE">
      <w:pPr>
        <w:rPr>
          <w:color w:val="000000"/>
        </w:rPr>
      </w:pPr>
    </w:p>
    <w:p w14:paraId="14F139A4" w14:textId="49704248" w:rsidR="005D21ED" w:rsidRPr="005D21ED" w:rsidRDefault="002C48D4" w:rsidP="003B3AB4">
      <w:pPr>
        <w:rPr>
          <w:color w:val="000000"/>
        </w:rPr>
      </w:pPr>
      <w:r>
        <w:rPr>
          <w:b/>
          <w:color w:val="000000"/>
        </w:rPr>
        <w:t xml:space="preserve">Present – </w:t>
      </w:r>
      <w:r w:rsidR="005D21ED">
        <w:rPr>
          <w:color w:val="000000"/>
        </w:rPr>
        <w:t>Marcia Pritchert</w:t>
      </w:r>
      <w:r w:rsidR="003B3AB4">
        <w:rPr>
          <w:color w:val="000000"/>
        </w:rPr>
        <w:t xml:space="preserve">, </w:t>
      </w:r>
      <w:r w:rsidR="005D21ED">
        <w:rPr>
          <w:color w:val="000000"/>
        </w:rPr>
        <w:t>Judy Hager</w:t>
      </w:r>
      <w:r w:rsidR="003B3AB4">
        <w:rPr>
          <w:color w:val="000000"/>
        </w:rPr>
        <w:t xml:space="preserve">, </w:t>
      </w:r>
      <w:r w:rsidR="005D21ED">
        <w:rPr>
          <w:color w:val="000000"/>
        </w:rPr>
        <w:t>Christopher Meek</w:t>
      </w:r>
      <w:r w:rsidR="003B3AB4">
        <w:rPr>
          <w:color w:val="000000"/>
        </w:rPr>
        <w:t xml:space="preserve">, </w:t>
      </w:r>
      <w:r w:rsidR="005D21ED">
        <w:rPr>
          <w:color w:val="000000"/>
        </w:rPr>
        <w:t>Amanda Woidyla</w:t>
      </w:r>
      <w:r w:rsidR="003B3AB4">
        <w:rPr>
          <w:color w:val="000000"/>
        </w:rPr>
        <w:t xml:space="preserve">, </w:t>
      </w:r>
      <w:r w:rsidR="005D21ED">
        <w:rPr>
          <w:color w:val="000000"/>
        </w:rPr>
        <w:t>Bethany Vincent</w:t>
      </w:r>
      <w:r w:rsidR="003B3AB4">
        <w:rPr>
          <w:color w:val="000000"/>
        </w:rPr>
        <w:t xml:space="preserve">, </w:t>
      </w:r>
      <w:r w:rsidR="005D21ED">
        <w:rPr>
          <w:color w:val="000000"/>
        </w:rPr>
        <w:t>Chelsea Larson</w:t>
      </w:r>
    </w:p>
    <w:p w14:paraId="0B65CE43" w14:textId="77777777" w:rsidR="002D51BE" w:rsidRDefault="002D51BE" w:rsidP="002D51BE">
      <w:pPr>
        <w:rPr>
          <w:color w:val="000000"/>
        </w:rPr>
      </w:pPr>
    </w:p>
    <w:p w14:paraId="5BA685F4" w14:textId="53039CB3" w:rsidR="002D51BE" w:rsidRDefault="002D51BE" w:rsidP="002D51BE">
      <w:pPr>
        <w:rPr>
          <w:color w:val="000000"/>
        </w:rPr>
      </w:pPr>
      <w:r w:rsidRPr="003B3AB4">
        <w:rPr>
          <w:b/>
          <w:color w:val="000000"/>
        </w:rPr>
        <w:t>Approval of Agenda</w:t>
      </w:r>
      <w:r w:rsidR="005D21ED">
        <w:rPr>
          <w:color w:val="000000"/>
        </w:rPr>
        <w:t xml:space="preserve"> – Bethany </w:t>
      </w:r>
      <w:r w:rsidR="003B3AB4">
        <w:rPr>
          <w:color w:val="000000"/>
        </w:rPr>
        <w:t>moved to approve, Chris seconded, agenda approved</w:t>
      </w:r>
    </w:p>
    <w:p w14:paraId="1E6DC286" w14:textId="77777777" w:rsidR="002D51BE" w:rsidRDefault="002D51BE" w:rsidP="002D51BE">
      <w:pPr>
        <w:rPr>
          <w:color w:val="000000"/>
        </w:rPr>
      </w:pPr>
    </w:p>
    <w:p w14:paraId="73CC6332" w14:textId="792E7308" w:rsidR="002D51BE" w:rsidRDefault="002D51BE" w:rsidP="002D51BE">
      <w:pPr>
        <w:rPr>
          <w:color w:val="000000"/>
        </w:rPr>
      </w:pPr>
      <w:r w:rsidRPr="003B3AB4">
        <w:rPr>
          <w:b/>
          <w:color w:val="000000"/>
        </w:rPr>
        <w:t xml:space="preserve">Approval of </w:t>
      </w:r>
      <w:r w:rsidRPr="002C48D4">
        <w:rPr>
          <w:b/>
          <w:color w:val="000000"/>
        </w:rPr>
        <w:t xml:space="preserve">Minutes </w:t>
      </w:r>
      <w:r w:rsidR="002C48D4">
        <w:rPr>
          <w:b/>
          <w:color w:val="000000"/>
        </w:rPr>
        <w:t xml:space="preserve">from April </w:t>
      </w:r>
      <w:r w:rsidR="005D21ED">
        <w:rPr>
          <w:color w:val="000000"/>
        </w:rPr>
        <w:t>– Bethany moved</w:t>
      </w:r>
      <w:r w:rsidR="003B3AB4">
        <w:rPr>
          <w:color w:val="000000"/>
        </w:rPr>
        <w:t xml:space="preserve"> to approve</w:t>
      </w:r>
      <w:r w:rsidR="005D21ED">
        <w:rPr>
          <w:color w:val="000000"/>
        </w:rPr>
        <w:t>, Chris seconded</w:t>
      </w:r>
      <w:r w:rsidR="003B3AB4">
        <w:rPr>
          <w:color w:val="000000"/>
        </w:rPr>
        <w:t>, minutes</w:t>
      </w:r>
      <w:r w:rsidR="005D21ED">
        <w:rPr>
          <w:color w:val="000000"/>
        </w:rPr>
        <w:t xml:space="preserve"> approved</w:t>
      </w:r>
    </w:p>
    <w:p w14:paraId="0306712D" w14:textId="77777777" w:rsidR="002D51BE" w:rsidRDefault="002D51BE" w:rsidP="002D51BE">
      <w:pPr>
        <w:rPr>
          <w:color w:val="000000"/>
        </w:rPr>
      </w:pPr>
    </w:p>
    <w:p w14:paraId="67F8EAC3" w14:textId="36E03AE7" w:rsidR="002C48D4" w:rsidRDefault="002D51BE" w:rsidP="002D51BE">
      <w:pPr>
        <w:rPr>
          <w:b/>
          <w:color w:val="000000"/>
        </w:rPr>
      </w:pPr>
      <w:r w:rsidRPr="002C48D4">
        <w:rPr>
          <w:b/>
          <w:color w:val="000000"/>
        </w:rPr>
        <w:t>Treasurer’s Report</w:t>
      </w:r>
    </w:p>
    <w:p w14:paraId="29307024" w14:textId="72D1716A" w:rsidR="002D51BE" w:rsidRPr="002C48D4" w:rsidRDefault="002C48D4" w:rsidP="002C48D4">
      <w:pPr>
        <w:pStyle w:val="ListParagraph"/>
        <w:numPr>
          <w:ilvl w:val="0"/>
          <w:numId w:val="20"/>
        </w:numPr>
        <w:rPr>
          <w:color w:val="000000"/>
        </w:rPr>
      </w:pPr>
      <w:r w:rsidRPr="002C48D4">
        <w:rPr>
          <w:color w:val="000000"/>
        </w:rPr>
        <w:t>Bethany provided update on membership renewals:</w:t>
      </w:r>
    </w:p>
    <w:p w14:paraId="76776249" w14:textId="4847C4AE" w:rsidR="005D21ED" w:rsidRDefault="005D21ED" w:rsidP="002C48D4">
      <w:pPr>
        <w:ind w:left="360" w:firstLine="720"/>
        <w:rPr>
          <w:color w:val="000000"/>
        </w:rPr>
      </w:pPr>
      <w:r>
        <w:rPr>
          <w:color w:val="000000"/>
        </w:rPr>
        <w:t>19 of 21 institutions have renewed</w:t>
      </w:r>
    </w:p>
    <w:p w14:paraId="045133C9" w14:textId="353791F4" w:rsidR="005D21ED" w:rsidRDefault="005D21ED" w:rsidP="002C48D4">
      <w:pPr>
        <w:ind w:left="360" w:firstLine="720"/>
        <w:rPr>
          <w:color w:val="000000"/>
        </w:rPr>
      </w:pPr>
      <w:r>
        <w:rPr>
          <w:color w:val="000000"/>
        </w:rPr>
        <w:t>9 of 11 associate members have renewed</w:t>
      </w:r>
    </w:p>
    <w:p w14:paraId="62C19490" w14:textId="4904A110" w:rsidR="002C48D4" w:rsidRPr="002C48D4" w:rsidRDefault="002C48D4" w:rsidP="002C48D4">
      <w:pPr>
        <w:pStyle w:val="ListParagraph"/>
        <w:numPr>
          <w:ilvl w:val="0"/>
          <w:numId w:val="19"/>
        </w:numPr>
        <w:rPr>
          <w:color w:val="000000"/>
        </w:rPr>
      </w:pPr>
      <w:r w:rsidRPr="002C48D4">
        <w:rPr>
          <w:color w:val="000000"/>
        </w:rPr>
        <w:t>Discussion on unpaid memberships. Institution</w:t>
      </w:r>
      <w:r>
        <w:rPr>
          <w:color w:val="000000"/>
        </w:rPr>
        <w:t xml:space="preserve">s eventually pay and renew. </w:t>
      </w:r>
      <w:r w:rsidRPr="002C48D4">
        <w:rPr>
          <w:color w:val="000000"/>
        </w:rPr>
        <w:t>Unpaid memberships of associate members have been removed from website:</w:t>
      </w:r>
    </w:p>
    <w:p w14:paraId="78D31AF8" w14:textId="77777777" w:rsidR="002C48D4" w:rsidRPr="002C48D4" w:rsidRDefault="002C48D4" w:rsidP="002C48D4">
      <w:pPr>
        <w:pStyle w:val="ListParagraph"/>
        <w:numPr>
          <w:ilvl w:val="1"/>
          <w:numId w:val="19"/>
        </w:numPr>
        <w:rPr>
          <w:color w:val="000000"/>
        </w:rPr>
      </w:pPr>
      <w:r w:rsidRPr="002C48D4">
        <w:rPr>
          <w:color w:val="000000"/>
        </w:rPr>
        <w:t>College Raptor</w:t>
      </w:r>
    </w:p>
    <w:p w14:paraId="55BE9E51" w14:textId="39623133" w:rsidR="002C48D4" w:rsidRPr="002C48D4" w:rsidRDefault="002C48D4" w:rsidP="002C48D4">
      <w:pPr>
        <w:pStyle w:val="ListParagraph"/>
        <w:numPr>
          <w:ilvl w:val="1"/>
          <w:numId w:val="19"/>
        </w:numPr>
        <w:rPr>
          <w:color w:val="000000"/>
        </w:rPr>
      </w:pPr>
      <w:r w:rsidRPr="002C48D4">
        <w:rPr>
          <w:color w:val="000000"/>
        </w:rPr>
        <w:t>Great Lakes</w:t>
      </w:r>
    </w:p>
    <w:p w14:paraId="0CCC7DF1" w14:textId="72A6946C" w:rsidR="002C48D4" w:rsidRPr="002C48D4" w:rsidRDefault="002C48D4" w:rsidP="002C48D4">
      <w:pPr>
        <w:pStyle w:val="ListParagraph"/>
        <w:numPr>
          <w:ilvl w:val="1"/>
          <w:numId w:val="19"/>
        </w:numPr>
        <w:rPr>
          <w:color w:val="000000"/>
        </w:rPr>
      </w:pPr>
      <w:r w:rsidRPr="002C48D4">
        <w:rPr>
          <w:color w:val="000000"/>
        </w:rPr>
        <w:t xml:space="preserve">Wells Fargo </w:t>
      </w:r>
    </w:p>
    <w:p w14:paraId="2FE71CE1" w14:textId="6827E9D9" w:rsidR="005D21ED" w:rsidRDefault="005D21ED" w:rsidP="002C48D4">
      <w:pPr>
        <w:pStyle w:val="ListParagraph"/>
        <w:numPr>
          <w:ilvl w:val="0"/>
          <w:numId w:val="19"/>
        </w:numPr>
        <w:rPr>
          <w:color w:val="000000"/>
        </w:rPr>
      </w:pPr>
      <w:r w:rsidRPr="002C48D4">
        <w:rPr>
          <w:color w:val="000000"/>
        </w:rPr>
        <w:t xml:space="preserve">Annual conference invites </w:t>
      </w:r>
      <w:r w:rsidR="002C48D4">
        <w:rPr>
          <w:color w:val="000000"/>
        </w:rPr>
        <w:t xml:space="preserve">purchased prior to cancellation of conference </w:t>
      </w:r>
      <w:r w:rsidR="002C48D4" w:rsidRPr="002C48D4">
        <w:rPr>
          <w:color w:val="000000"/>
        </w:rPr>
        <w:t xml:space="preserve">was the only expense that has been </w:t>
      </w:r>
      <w:r w:rsidRPr="002C48D4">
        <w:rPr>
          <w:color w:val="000000"/>
        </w:rPr>
        <w:t>paid</w:t>
      </w:r>
    </w:p>
    <w:p w14:paraId="579F006F" w14:textId="4C9347FB" w:rsidR="002C48D4" w:rsidRPr="002C48D4" w:rsidRDefault="002C48D4" w:rsidP="002C48D4"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See attached Treasurer’s report for reference</w:t>
      </w:r>
      <w:r w:rsidR="00C16F23">
        <w:rPr>
          <w:color w:val="000000"/>
        </w:rPr>
        <w:t xml:space="preserve"> on balances</w:t>
      </w:r>
      <w:r>
        <w:rPr>
          <w:color w:val="000000"/>
        </w:rPr>
        <w:t>.</w:t>
      </w:r>
    </w:p>
    <w:p w14:paraId="57EBE898" w14:textId="493D39EE" w:rsidR="00F50F4B" w:rsidRDefault="005D21ED" w:rsidP="007327B2">
      <w:pPr>
        <w:pStyle w:val="ListParagraph"/>
        <w:numPr>
          <w:ilvl w:val="0"/>
          <w:numId w:val="19"/>
        </w:numPr>
        <w:rPr>
          <w:color w:val="000000"/>
        </w:rPr>
      </w:pPr>
      <w:r w:rsidRPr="002C48D4">
        <w:rPr>
          <w:color w:val="000000"/>
        </w:rPr>
        <w:t>Judy moved</w:t>
      </w:r>
      <w:r w:rsidR="002C48D4" w:rsidRPr="002C48D4">
        <w:rPr>
          <w:color w:val="000000"/>
        </w:rPr>
        <w:t xml:space="preserve"> to approve, Chelsea seconded, Treasurer’s report approved</w:t>
      </w:r>
      <w:r w:rsidR="00C16F23">
        <w:rPr>
          <w:color w:val="000000"/>
        </w:rPr>
        <w:t>.</w:t>
      </w:r>
    </w:p>
    <w:p w14:paraId="7DCC2BF0" w14:textId="77777777" w:rsidR="002C48D4" w:rsidRPr="002C48D4" w:rsidRDefault="002C48D4" w:rsidP="002C48D4">
      <w:pPr>
        <w:pStyle w:val="ListParagraph"/>
        <w:rPr>
          <w:color w:val="000000"/>
        </w:rPr>
      </w:pPr>
    </w:p>
    <w:p w14:paraId="0260C8B0" w14:textId="4DA59B80" w:rsidR="00177B12" w:rsidRPr="002C48D4" w:rsidRDefault="002D51BE" w:rsidP="002D51BE">
      <w:pPr>
        <w:rPr>
          <w:b/>
          <w:color w:val="000000"/>
        </w:rPr>
      </w:pPr>
      <w:r w:rsidRPr="002C48D4">
        <w:rPr>
          <w:b/>
          <w:color w:val="000000"/>
        </w:rPr>
        <w:t>N</w:t>
      </w:r>
      <w:r w:rsidR="002C48D4">
        <w:rPr>
          <w:b/>
          <w:color w:val="000000"/>
        </w:rPr>
        <w:t>ew Business</w:t>
      </w:r>
    </w:p>
    <w:p w14:paraId="4C891877" w14:textId="4C82056C" w:rsidR="00166DA7" w:rsidRDefault="00166DA7" w:rsidP="00F1760F"/>
    <w:p w14:paraId="1D684FE3" w14:textId="1928DDC0" w:rsidR="005D21ED" w:rsidRDefault="00847268" w:rsidP="002C48D4">
      <w:pPr>
        <w:pStyle w:val="ListParagraph"/>
        <w:numPr>
          <w:ilvl w:val="0"/>
          <w:numId w:val="21"/>
        </w:numPr>
      </w:pPr>
      <w:r w:rsidRPr="002C48D4">
        <w:rPr>
          <w:b/>
        </w:rPr>
        <w:t>Scholarship Donation Request (Bethany)</w:t>
      </w:r>
      <w:r w:rsidR="002C48D4" w:rsidRPr="002C48D4">
        <w:rPr>
          <w:b/>
        </w:rPr>
        <w:t xml:space="preserve"> - </w:t>
      </w:r>
      <w:r w:rsidR="005D21ED">
        <w:t>HSCW workshop virtual with no registration fee</w:t>
      </w:r>
      <w:r w:rsidR="002C48D4">
        <w:t xml:space="preserve">. </w:t>
      </w:r>
      <w:r w:rsidR="005D21ED">
        <w:t xml:space="preserve"> BND normally donates $2000 for breakfast</w:t>
      </w:r>
      <w:r w:rsidR="002C48D4">
        <w:t xml:space="preserve"> and agreed to </w:t>
      </w:r>
      <w:r w:rsidR="005D21ED">
        <w:t>still contribute</w:t>
      </w:r>
      <w:r w:rsidR="002C48D4">
        <w:t xml:space="preserve"> this</w:t>
      </w:r>
      <w:r w:rsidR="005D21ED">
        <w:t xml:space="preserve"> to NDASFAA to be awarded as scholarships</w:t>
      </w:r>
      <w:r w:rsidR="002C48D4">
        <w:t xml:space="preserve">. </w:t>
      </w:r>
      <w:r w:rsidR="005D21ED">
        <w:t xml:space="preserve">Normally </w:t>
      </w:r>
      <w:r w:rsidR="00C16F23">
        <w:t xml:space="preserve">NDASFAA </w:t>
      </w:r>
      <w:r w:rsidR="005D21ED">
        <w:t>give</w:t>
      </w:r>
      <w:r w:rsidR="00C16F23">
        <w:t>s</w:t>
      </w:r>
      <w:r w:rsidR="005D21ED">
        <w:t xml:space="preserve"> 6 $300 scholarships = $1800 based on </w:t>
      </w:r>
      <w:r w:rsidR="002C48D4">
        <w:t xml:space="preserve">collections from </w:t>
      </w:r>
      <w:r w:rsidR="005D21ED">
        <w:t>registration fee</w:t>
      </w:r>
      <w:r w:rsidR="002C48D4">
        <w:t xml:space="preserve">. </w:t>
      </w:r>
      <w:r w:rsidR="005D21ED">
        <w:t>BND requesting</w:t>
      </w:r>
      <w:r w:rsidR="002C48D4">
        <w:t xml:space="preserve"> an additional </w:t>
      </w:r>
      <w:r w:rsidR="005D21ED">
        <w:t xml:space="preserve">$100 </w:t>
      </w:r>
      <w:r w:rsidR="002C48D4">
        <w:t xml:space="preserve">from NDASFAA </w:t>
      </w:r>
      <w:r w:rsidR="005D21ED">
        <w:t xml:space="preserve">so we could give 7 scholarships at $300 each </w:t>
      </w:r>
      <w:r w:rsidR="002C48D4">
        <w:t xml:space="preserve">= $2100. </w:t>
      </w:r>
      <w:r w:rsidR="005D21ED">
        <w:t>Board approves additional $100 to support 7 scholarships</w:t>
      </w:r>
      <w:r w:rsidR="002C48D4">
        <w:t xml:space="preserve">. </w:t>
      </w:r>
    </w:p>
    <w:p w14:paraId="067AFFCF" w14:textId="1965A772" w:rsidR="00145232" w:rsidRPr="002C48D4" w:rsidRDefault="00145232" w:rsidP="00145232">
      <w:pPr>
        <w:pStyle w:val="ListParagraph"/>
        <w:numPr>
          <w:ilvl w:val="0"/>
          <w:numId w:val="14"/>
        </w:numPr>
        <w:rPr>
          <w:b/>
        </w:rPr>
      </w:pPr>
      <w:r w:rsidRPr="002C48D4">
        <w:rPr>
          <w:b/>
        </w:rPr>
        <w:t>Encourage RMASFAA participation</w:t>
      </w:r>
      <w:r w:rsidR="002C48D4">
        <w:rPr>
          <w:b/>
        </w:rPr>
        <w:t xml:space="preserve"> (Marcia)</w:t>
      </w:r>
    </w:p>
    <w:p w14:paraId="7700AC2A" w14:textId="506252B7" w:rsidR="00D2255F" w:rsidRDefault="00D2255F" w:rsidP="00D2255F">
      <w:pPr>
        <w:pStyle w:val="ListParagraph"/>
        <w:numPr>
          <w:ilvl w:val="1"/>
          <w:numId w:val="14"/>
        </w:numPr>
      </w:pPr>
      <w:r>
        <w:lastRenderedPageBreak/>
        <w:t>Marcia will communicate on behalf of NDASFAA</w:t>
      </w:r>
    </w:p>
    <w:p w14:paraId="560B9242" w14:textId="50F794BC" w:rsidR="00C16F23" w:rsidRDefault="00145232" w:rsidP="00C16F23">
      <w:pPr>
        <w:pStyle w:val="ListParagraph"/>
        <w:numPr>
          <w:ilvl w:val="0"/>
          <w:numId w:val="14"/>
        </w:numPr>
      </w:pPr>
      <w:r w:rsidRPr="00C16F23">
        <w:rPr>
          <w:b/>
        </w:rPr>
        <w:t>Committee Updates</w:t>
      </w:r>
      <w:r w:rsidR="00C16F23" w:rsidRPr="00C16F23">
        <w:rPr>
          <w:b/>
        </w:rPr>
        <w:t xml:space="preserve"> –</w:t>
      </w:r>
      <w:r w:rsidR="00C16F23">
        <w:t xml:space="preserve"> Marcia will request that members update the website with committee minutes and updated member lists</w:t>
      </w:r>
    </w:p>
    <w:p w14:paraId="6908DADD" w14:textId="43570D61" w:rsidR="00145232" w:rsidRPr="00C16F23" w:rsidRDefault="00145232" w:rsidP="00145232">
      <w:pPr>
        <w:pStyle w:val="ListParagraph"/>
        <w:numPr>
          <w:ilvl w:val="0"/>
          <w:numId w:val="14"/>
        </w:numPr>
        <w:rPr>
          <w:b/>
        </w:rPr>
      </w:pPr>
      <w:r w:rsidRPr="00C16F23">
        <w:rPr>
          <w:b/>
        </w:rPr>
        <w:t>Awareness Committee</w:t>
      </w:r>
      <w:r w:rsidR="00422075" w:rsidRPr="00C16F23">
        <w:rPr>
          <w:b/>
        </w:rPr>
        <w:t xml:space="preserve">/HS Counselor Workshops </w:t>
      </w:r>
      <w:r w:rsidR="009356B9" w:rsidRPr="00C16F23">
        <w:rPr>
          <w:b/>
        </w:rPr>
        <w:t>online</w:t>
      </w:r>
    </w:p>
    <w:p w14:paraId="17FE60BB" w14:textId="3D9032FC" w:rsidR="009077E2" w:rsidRDefault="00145232" w:rsidP="00145232">
      <w:pPr>
        <w:pStyle w:val="ListParagraph"/>
        <w:numPr>
          <w:ilvl w:val="0"/>
          <w:numId w:val="14"/>
        </w:numPr>
      </w:pPr>
      <w:r w:rsidRPr="00C16F23">
        <w:rPr>
          <w:b/>
        </w:rPr>
        <w:t>Fall Professional Development</w:t>
      </w:r>
      <w:r w:rsidR="009E0D06">
        <w:t xml:space="preserve"> – NDASFAA will not host a separate topic at this time.</w:t>
      </w:r>
      <w:r w:rsidR="00C16F23">
        <w:t xml:space="preserve"> Will encourage members to attend RMASFAA next week.</w:t>
      </w:r>
      <w:r w:rsidR="009E0D06">
        <w:t xml:space="preserve"> </w:t>
      </w:r>
    </w:p>
    <w:p w14:paraId="0C21B364" w14:textId="5BCCF746" w:rsidR="00145232" w:rsidRDefault="009077E2" w:rsidP="00145232">
      <w:pPr>
        <w:pStyle w:val="ListParagraph"/>
        <w:numPr>
          <w:ilvl w:val="0"/>
          <w:numId w:val="14"/>
        </w:numPr>
      </w:pPr>
      <w:r w:rsidRPr="00C16F23">
        <w:rPr>
          <w:b/>
        </w:rPr>
        <w:t>NDASFAA Zoom meeting</w:t>
      </w:r>
      <w:r w:rsidR="00530C74">
        <w:t xml:space="preserve"> -</w:t>
      </w:r>
      <w:r>
        <w:t xml:space="preserve"> COVID related challenges/solutions</w:t>
      </w:r>
      <w:r w:rsidR="00C16F23">
        <w:t xml:space="preserve"> – Group discussed that this will not be added to the agenda for the business meeting.</w:t>
      </w:r>
    </w:p>
    <w:p w14:paraId="6753F9F1" w14:textId="5CCF7417" w:rsidR="002C48D4" w:rsidRDefault="00145232" w:rsidP="00A615B0">
      <w:pPr>
        <w:pStyle w:val="ListParagraph"/>
        <w:numPr>
          <w:ilvl w:val="0"/>
          <w:numId w:val="14"/>
        </w:numPr>
      </w:pPr>
      <w:r w:rsidRPr="00A615B0">
        <w:rPr>
          <w:b/>
        </w:rPr>
        <w:t>Business Meeting</w:t>
      </w:r>
      <w:r w:rsidR="00847268" w:rsidRPr="00A615B0">
        <w:rPr>
          <w:b/>
        </w:rPr>
        <w:t xml:space="preserve"> requirement</w:t>
      </w:r>
      <w:r w:rsidR="002C48D4" w:rsidRPr="00A615B0">
        <w:rPr>
          <w:b/>
        </w:rPr>
        <w:t xml:space="preserve"> - </w:t>
      </w:r>
      <w:r w:rsidR="002C48D4">
        <w:t>Bylaws require at least one business meeting per year, typically held at annual conference. Board agreed that a virtual meeting should be held via Teams</w:t>
      </w:r>
      <w:r w:rsidR="00A615B0">
        <w:t xml:space="preserve"> of voting members in mid-November. Must give at least 30 </w:t>
      </w:r>
      <w:proofErr w:type="spellStart"/>
      <w:r w:rsidR="00A615B0">
        <w:t>day</w:t>
      </w:r>
      <w:r w:rsidR="00C16F23">
        <w:t>’</w:t>
      </w:r>
      <w:r w:rsidR="00A615B0">
        <w:t>s notice</w:t>
      </w:r>
      <w:proofErr w:type="spellEnd"/>
      <w:r w:rsidR="00A615B0">
        <w:t>. Discussion around including other topics, but agreed that it would be limited to just the business meeting</w:t>
      </w:r>
      <w:r w:rsidR="00C16F23">
        <w:t xml:space="preserve"> at this time</w:t>
      </w:r>
      <w:r w:rsidR="00A615B0">
        <w:t>. Marcia will send an invite with reminders about having a voting delegate attend for each membership institution/entity.</w:t>
      </w:r>
    </w:p>
    <w:p w14:paraId="77FEC95C" w14:textId="63817C42" w:rsidR="002218C9" w:rsidRDefault="002218C9" w:rsidP="009077E2">
      <w:pPr>
        <w:pStyle w:val="ListParagraph"/>
      </w:pPr>
    </w:p>
    <w:p w14:paraId="62F532A1" w14:textId="4F70E462" w:rsidR="00A51F1E" w:rsidRPr="00A615B0" w:rsidRDefault="007158EC" w:rsidP="00A51F1E">
      <w:pPr>
        <w:rPr>
          <w:b/>
        </w:rPr>
      </w:pPr>
      <w:r w:rsidRPr="00A615B0">
        <w:rPr>
          <w:b/>
        </w:rPr>
        <w:t>Unfinished Business:</w:t>
      </w:r>
    </w:p>
    <w:p w14:paraId="3DBBBFA6" w14:textId="4891A459" w:rsidR="007158EC" w:rsidRDefault="007158EC" w:rsidP="00A51F1E"/>
    <w:p w14:paraId="38E11D02" w14:textId="34EDDA58" w:rsidR="003B3AB4" w:rsidRDefault="007158EC" w:rsidP="00C16F23">
      <w:pPr>
        <w:pStyle w:val="ListParagraph"/>
        <w:numPr>
          <w:ilvl w:val="0"/>
          <w:numId w:val="22"/>
        </w:numPr>
      </w:pPr>
      <w:r>
        <w:t>Policy and Procedure</w:t>
      </w:r>
      <w:r w:rsidR="00C16F23">
        <w:t xml:space="preserve"> - </w:t>
      </w:r>
      <w:r w:rsidR="003B3AB4">
        <w:t>Will be posted once finalized</w:t>
      </w:r>
    </w:p>
    <w:p w14:paraId="16E52191" w14:textId="77777777" w:rsidR="00A615B0" w:rsidRDefault="00A615B0" w:rsidP="00A615B0"/>
    <w:p w14:paraId="7CFC38AD" w14:textId="038F9E75" w:rsidR="003B3AB4" w:rsidRDefault="00145232" w:rsidP="00A615B0">
      <w:pPr>
        <w:pStyle w:val="ListParagraph"/>
        <w:numPr>
          <w:ilvl w:val="0"/>
          <w:numId w:val="14"/>
        </w:numPr>
      </w:pPr>
      <w:r>
        <w:t>Rookie of the Year, Years of Service</w:t>
      </w:r>
      <w:r w:rsidR="00A615B0">
        <w:t xml:space="preserve"> awards</w:t>
      </w:r>
      <w:r w:rsidR="003B3AB4">
        <w:t xml:space="preserve"> were mailed out to recipients</w:t>
      </w:r>
    </w:p>
    <w:p w14:paraId="165AB45D" w14:textId="77777777" w:rsidR="007158EC" w:rsidRDefault="007158EC" w:rsidP="00A51F1E"/>
    <w:p w14:paraId="3351F172" w14:textId="77777777" w:rsidR="00A51F1E" w:rsidRDefault="00A51F1E" w:rsidP="00A51F1E"/>
    <w:p w14:paraId="026CE9AF" w14:textId="2B4987B2" w:rsidR="003B3AB4" w:rsidRDefault="00A615B0" w:rsidP="00F44BF3">
      <w:pPr>
        <w:pStyle w:val="ListParagraph"/>
        <w:ind w:left="0"/>
      </w:pPr>
      <w:r w:rsidRPr="009E0D06">
        <w:rPr>
          <w:b/>
        </w:rPr>
        <w:t>Adjourn</w:t>
      </w:r>
      <w:r>
        <w:t xml:space="preserve"> – J</w:t>
      </w:r>
      <w:r w:rsidR="003B3AB4">
        <w:t>udy</w:t>
      </w:r>
      <w:r>
        <w:t xml:space="preserve"> motioned</w:t>
      </w:r>
      <w:r w:rsidR="003B3AB4">
        <w:t xml:space="preserve">, </w:t>
      </w:r>
      <w:r>
        <w:t xml:space="preserve">Chris </w:t>
      </w:r>
      <w:r w:rsidR="003B3AB4">
        <w:t>seconded</w:t>
      </w:r>
      <w:r w:rsidR="009E0D06">
        <w:t xml:space="preserve">, meeting adjourned at </w:t>
      </w:r>
      <w:r w:rsidR="003B3AB4">
        <w:t>10:26 am</w:t>
      </w:r>
      <w:r w:rsidR="009E0D06">
        <w:t xml:space="preserve"> CDT</w:t>
      </w:r>
    </w:p>
    <w:p w14:paraId="7E2860FC" w14:textId="6E1D91FD" w:rsidR="003B3AB4" w:rsidRDefault="003B3AB4" w:rsidP="00F44BF3">
      <w:pPr>
        <w:pStyle w:val="ListParagraph"/>
        <w:ind w:left="0"/>
      </w:pPr>
    </w:p>
    <w:p w14:paraId="058BDF8E" w14:textId="276114B7" w:rsidR="003B3AB4" w:rsidRPr="009E0D06" w:rsidRDefault="003B3AB4" w:rsidP="00F44BF3">
      <w:pPr>
        <w:pStyle w:val="ListParagraph"/>
        <w:ind w:left="0"/>
        <w:rPr>
          <w:i/>
        </w:rPr>
      </w:pPr>
      <w:r w:rsidRPr="009E0D06">
        <w:rPr>
          <w:i/>
        </w:rPr>
        <w:t xml:space="preserve">Minutes </w:t>
      </w:r>
      <w:r w:rsidR="009E0D06" w:rsidRPr="009E0D06">
        <w:rPr>
          <w:i/>
        </w:rPr>
        <w:t xml:space="preserve">submitted by Chelsea Larson, Secretary </w:t>
      </w:r>
    </w:p>
    <w:p w14:paraId="45AD314E" w14:textId="2049536E" w:rsidR="003B3AB4" w:rsidRDefault="003B3AB4" w:rsidP="00F44BF3">
      <w:pPr>
        <w:pStyle w:val="ListParagraph"/>
        <w:ind w:left="0"/>
      </w:pPr>
    </w:p>
    <w:p w14:paraId="3812717D" w14:textId="77777777" w:rsidR="003B3AB4" w:rsidRDefault="003B3AB4" w:rsidP="00F44BF3">
      <w:pPr>
        <w:pStyle w:val="ListParagraph"/>
        <w:ind w:left="0"/>
      </w:pPr>
    </w:p>
    <w:sectPr w:rsidR="003B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1A8"/>
    <w:multiLevelType w:val="hybridMultilevel"/>
    <w:tmpl w:val="01F4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D77"/>
    <w:multiLevelType w:val="hybridMultilevel"/>
    <w:tmpl w:val="8068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575EC"/>
    <w:multiLevelType w:val="hybridMultilevel"/>
    <w:tmpl w:val="69B0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E14D5"/>
    <w:multiLevelType w:val="hybridMultilevel"/>
    <w:tmpl w:val="EB60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28AB"/>
    <w:multiLevelType w:val="hybridMultilevel"/>
    <w:tmpl w:val="CF80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510E"/>
    <w:multiLevelType w:val="hybridMultilevel"/>
    <w:tmpl w:val="978A11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B5025F"/>
    <w:multiLevelType w:val="hybridMultilevel"/>
    <w:tmpl w:val="48043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812846"/>
    <w:multiLevelType w:val="hybridMultilevel"/>
    <w:tmpl w:val="9ADEC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1AE0D7E"/>
    <w:multiLevelType w:val="hybridMultilevel"/>
    <w:tmpl w:val="BB100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53F6ECD"/>
    <w:multiLevelType w:val="hybridMultilevel"/>
    <w:tmpl w:val="EE8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56F1"/>
    <w:multiLevelType w:val="hybridMultilevel"/>
    <w:tmpl w:val="694AA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983442"/>
    <w:multiLevelType w:val="hybridMultilevel"/>
    <w:tmpl w:val="2382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46015"/>
    <w:multiLevelType w:val="hybridMultilevel"/>
    <w:tmpl w:val="B026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36557"/>
    <w:multiLevelType w:val="hybridMultilevel"/>
    <w:tmpl w:val="CF1A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B2BE6"/>
    <w:multiLevelType w:val="hybridMultilevel"/>
    <w:tmpl w:val="C4AC7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7F47E4"/>
    <w:multiLevelType w:val="hybridMultilevel"/>
    <w:tmpl w:val="68445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D628BE"/>
    <w:multiLevelType w:val="hybridMultilevel"/>
    <w:tmpl w:val="87EA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630DF"/>
    <w:multiLevelType w:val="hybridMultilevel"/>
    <w:tmpl w:val="E3EE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523BE"/>
    <w:multiLevelType w:val="hybridMultilevel"/>
    <w:tmpl w:val="E9A64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7816BE"/>
    <w:multiLevelType w:val="hybridMultilevel"/>
    <w:tmpl w:val="69C2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712AD"/>
    <w:multiLevelType w:val="hybridMultilevel"/>
    <w:tmpl w:val="602C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18"/>
  </w:num>
  <w:num w:numId="10">
    <w:abstractNumId w:val="2"/>
  </w:num>
  <w:num w:numId="11">
    <w:abstractNumId w:val="14"/>
  </w:num>
  <w:num w:numId="12">
    <w:abstractNumId w:val="17"/>
  </w:num>
  <w:num w:numId="13">
    <w:abstractNumId w:val="15"/>
  </w:num>
  <w:num w:numId="14">
    <w:abstractNumId w:val="13"/>
  </w:num>
  <w:num w:numId="15">
    <w:abstractNumId w:val="12"/>
  </w:num>
  <w:num w:numId="16">
    <w:abstractNumId w:val="19"/>
  </w:num>
  <w:num w:numId="17">
    <w:abstractNumId w:val="1"/>
  </w:num>
  <w:num w:numId="18">
    <w:abstractNumId w:val="20"/>
  </w:num>
  <w:num w:numId="19">
    <w:abstractNumId w:val="16"/>
  </w:num>
  <w:num w:numId="20">
    <w:abstractNumId w:val="9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BE"/>
    <w:rsid w:val="00016BCB"/>
    <w:rsid w:val="00023188"/>
    <w:rsid w:val="00042204"/>
    <w:rsid w:val="000474AB"/>
    <w:rsid w:val="0004775C"/>
    <w:rsid w:val="00050034"/>
    <w:rsid w:val="00052826"/>
    <w:rsid w:val="00060226"/>
    <w:rsid w:val="00071ADC"/>
    <w:rsid w:val="0008323A"/>
    <w:rsid w:val="000932DC"/>
    <w:rsid w:val="000C682D"/>
    <w:rsid w:val="00145232"/>
    <w:rsid w:val="00152CE6"/>
    <w:rsid w:val="00166DA7"/>
    <w:rsid w:val="001673D9"/>
    <w:rsid w:val="00177B12"/>
    <w:rsid w:val="00182466"/>
    <w:rsid w:val="00183726"/>
    <w:rsid w:val="00191B81"/>
    <w:rsid w:val="001B3FCA"/>
    <w:rsid w:val="00214C4E"/>
    <w:rsid w:val="002218C9"/>
    <w:rsid w:val="00240C54"/>
    <w:rsid w:val="00250953"/>
    <w:rsid w:val="0029129B"/>
    <w:rsid w:val="00293E83"/>
    <w:rsid w:val="002A2741"/>
    <w:rsid w:val="002C48D4"/>
    <w:rsid w:val="002D51BE"/>
    <w:rsid w:val="002D6F36"/>
    <w:rsid w:val="002E2076"/>
    <w:rsid w:val="002F63F6"/>
    <w:rsid w:val="00310C25"/>
    <w:rsid w:val="003177BA"/>
    <w:rsid w:val="00326694"/>
    <w:rsid w:val="0035718A"/>
    <w:rsid w:val="003622E5"/>
    <w:rsid w:val="003928B2"/>
    <w:rsid w:val="003B3AB4"/>
    <w:rsid w:val="003F6D74"/>
    <w:rsid w:val="00406EC3"/>
    <w:rsid w:val="0041047B"/>
    <w:rsid w:val="00412E51"/>
    <w:rsid w:val="00422075"/>
    <w:rsid w:val="00427CB9"/>
    <w:rsid w:val="00436090"/>
    <w:rsid w:val="00462F8B"/>
    <w:rsid w:val="004D2689"/>
    <w:rsid w:val="004F0854"/>
    <w:rsid w:val="0050782E"/>
    <w:rsid w:val="00510837"/>
    <w:rsid w:val="00530C74"/>
    <w:rsid w:val="005A09CC"/>
    <w:rsid w:val="005D21ED"/>
    <w:rsid w:val="00627B3E"/>
    <w:rsid w:val="0066538D"/>
    <w:rsid w:val="00690047"/>
    <w:rsid w:val="006910C0"/>
    <w:rsid w:val="006A1364"/>
    <w:rsid w:val="006D102B"/>
    <w:rsid w:val="007158EC"/>
    <w:rsid w:val="00746B5A"/>
    <w:rsid w:val="00755A86"/>
    <w:rsid w:val="00781B4A"/>
    <w:rsid w:val="0078331C"/>
    <w:rsid w:val="00790CC5"/>
    <w:rsid w:val="00794AAC"/>
    <w:rsid w:val="007C7E86"/>
    <w:rsid w:val="007D06B6"/>
    <w:rsid w:val="007E232F"/>
    <w:rsid w:val="007F6891"/>
    <w:rsid w:val="00847268"/>
    <w:rsid w:val="008A69B0"/>
    <w:rsid w:val="008F2342"/>
    <w:rsid w:val="009077E2"/>
    <w:rsid w:val="00913777"/>
    <w:rsid w:val="009270C6"/>
    <w:rsid w:val="00930AF4"/>
    <w:rsid w:val="009356B9"/>
    <w:rsid w:val="00950247"/>
    <w:rsid w:val="00973CC3"/>
    <w:rsid w:val="009E0D06"/>
    <w:rsid w:val="00A13C7B"/>
    <w:rsid w:val="00A266B0"/>
    <w:rsid w:val="00A43194"/>
    <w:rsid w:val="00A51F1E"/>
    <w:rsid w:val="00A535AA"/>
    <w:rsid w:val="00A615B0"/>
    <w:rsid w:val="00A96234"/>
    <w:rsid w:val="00AA1709"/>
    <w:rsid w:val="00AA4639"/>
    <w:rsid w:val="00AB5A2A"/>
    <w:rsid w:val="00B13DFE"/>
    <w:rsid w:val="00B24D04"/>
    <w:rsid w:val="00BD4B42"/>
    <w:rsid w:val="00C01BD4"/>
    <w:rsid w:val="00C12A2F"/>
    <w:rsid w:val="00C16F23"/>
    <w:rsid w:val="00C45CD3"/>
    <w:rsid w:val="00CA09E6"/>
    <w:rsid w:val="00CC793D"/>
    <w:rsid w:val="00CF3F9B"/>
    <w:rsid w:val="00D2255F"/>
    <w:rsid w:val="00D255CB"/>
    <w:rsid w:val="00D335DA"/>
    <w:rsid w:val="00D368F3"/>
    <w:rsid w:val="00D4175B"/>
    <w:rsid w:val="00D9204C"/>
    <w:rsid w:val="00E13E98"/>
    <w:rsid w:val="00E36E8E"/>
    <w:rsid w:val="00E5320A"/>
    <w:rsid w:val="00F1760F"/>
    <w:rsid w:val="00F319E8"/>
    <w:rsid w:val="00F44BF3"/>
    <w:rsid w:val="00F47EB1"/>
    <w:rsid w:val="00F50F4B"/>
    <w:rsid w:val="00F8138B"/>
    <w:rsid w:val="00F86EFA"/>
    <w:rsid w:val="00FB15B2"/>
    <w:rsid w:val="00F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659E"/>
  <w15:docId w15:val="{C6EE8B12-4475-43BF-B302-322D852D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1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BE"/>
    <w:pPr>
      <w:ind w:left="720"/>
    </w:pPr>
  </w:style>
  <w:style w:type="character" w:styleId="Hyperlink">
    <w:name w:val="Hyperlink"/>
    <w:basedOn w:val="DefaultParagraphFont"/>
    <w:uiPriority w:val="99"/>
    <w:unhideWhenUsed/>
    <w:rsid w:val="002D51B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77B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77B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794">
          <w:marLeft w:val="0"/>
          <w:marRight w:val="0"/>
          <w:marTop w:val="0"/>
          <w:marBottom w:val="0"/>
          <w:divBdr>
            <w:top w:val="single" w:sz="6" w:space="0" w:color="136122"/>
            <w:left w:val="single" w:sz="6" w:space="0" w:color="136122"/>
            <w:bottom w:val="single" w:sz="6" w:space="0" w:color="136122"/>
            <w:right w:val="single" w:sz="6" w:space="0" w:color="136122"/>
          </w:divBdr>
          <w:divsChild>
            <w:div w:id="1626663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05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102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0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8889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3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898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90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3796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40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681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8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2122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5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4018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7E8F83265454FBB9BB77298492344" ma:contentTypeVersion="10" ma:contentTypeDescription="Create a new document." ma:contentTypeScope="" ma:versionID="45b4d29578d65681ab766b427f2e322b">
  <xsd:schema xmlns:xsd="http://www.w3.org/2001/XMLSchema" xmlns:xs="http://www.w3.org/2001/XMLSchema" xmlns:p="http://schemas.microsoft.com/office/2006/metadata/properties" xmlns:ns3="abfade67-0dc2-4b76-a85f-2fb4ae656c3c" targetNamespace="http://schemas.microsoft.com/office/2006/metadata/properties" ma:root="true" ma:fieldsID="b3a0886e2282a7939453a861eba4d0d6" ns3:_="">
    <xsd:import namespace="abfade67-0dc2-4b76-a85f-2fb4ae65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ade67-0dc2-4b76-a85f-2fb4ae656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0F2371-F09D-4E89-BED7-38B3128C1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ade67-0dc2-4b76-a85f-2fb4ae65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2D35F-D3BF-4FD3-926F-A044D7EFA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2A4C2-AABF-4767-82F2-EF142C95D6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Kilgore, Janelle</dc:creator>
  <cp:lastModifiedBy>Becky Gunn</cp:lastModifiedBy>
  <cp:revision>2</cp:revision>
  <cp:lastPrinted>2020-10-13T15:32:00Z</cp:lastPrinted>
  <dcterms:created xsi:type="dcterms:W3CDTF">2021-02-17T19:45:00Z</dcterms:created>
  <dcterms:modified xsi:type="dcterms:W3CDTF">2021-02-17T19:45:00Z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0x0101004567E8F83265454FBB9BB77298492344</vt:lpwstr>
  </property>
</Properties>
</file>