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6285" w14:textId="77777777" w:rsidR="001C1B39" w:rsidRDefault="008E2199" w:rsidP="001C1B39">
      <w:pPr>
        <w:pStyle w:val="NoSpacing"/>
        <w:ind w:left="720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77E7056D" wp14:editId="3413AB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14148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ASFAA Use This 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14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39">
        <w:rPr>
          <w:b/>
          <w:sz w:val="28"/>
        </w:rPr>
        <w:t xml:space="preserve">  </w:t>
      </w:r>
    </w:p>
    <w:p w14:paraId="0F5E07CE" w14:textId="6C5B9F7E" w:rsidR="00B27807" w:rsidRPr="001C1B39" w:rsidRDefault="001C1B39" w:rsidP="001C1B39">
      <w:pPr>
        <w:pStyle w:val="NoSpacing"/>
        <w:ind w:left="7200"/>
        <w:rPr>
          <w:b/>
          <w:sz w:val="28"/>
        </w:rPr>
      </w:pPr>
      <w:r>
        <w:rPr>
          <w:b/>
          <w:sz w:val="28"/>
        </w:rPr>
        <w:t xml:space="preserve">  </w:t>
      </w:r>
      <w:r w:rsidR="006265D4" w:rsidRPr="001C1B39">
        <w:rPr>
          <w:sz w:val="24"/>
          <w:szCs w:val="24"/>
        </w:rPr>
        <w:t>NDASFAA Business Meeti</w:t>
      </w:r>
      <w:r w:rsidR="00464C1F">
        <w:rPr>
          <w:sz w:val="24"/>
          <w:szCs w:val="24"/>
        </w:rPr>
        <w:t>ng</w:t>
      </w:r>
    </w:p>
    <w:p w14:paraId="3E315251" w14:textId="4E873098" w:rsidR="006265D4" w:rsidRPr="001C1B39" w:rsidRDefault="002E6D36" w:rsidP="001C1B3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Thurs</w:t>
      </w:r>
      <w:r w:rsidR="00D54748">
        <w:rPr>
          <w:sz w:val="24"/>
          <w:szCs w:val="24"/>
        </w:rPr>
        <w:t xml:space="preserve">day, </w:t>
      </w:r>
      <w:r>
        <w:rPr>
          <w:sz w:val="24"/>
          <w:szCs w:val="24"/>
        </w:rPr>
        <w:t>April 15</w:t>
      </w:r>
      <w:r w:rsidR="00214F34">
        <w:rPr>
          <w:sz w:val="24"/>
          <w:szCs w:val="24"/>
        </w:rPr>
        <w:t>, 2021</w:t>
      </w:r>
    </w:p>
    <w:p w14:paraId="434AA706" w14:textId="76303051" w:rsidR="006265D4" w:rsidRDefault="002E6D36" w:rsidP="001C1B3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D54748">
        <w:rPr>
          <w:sz w:val="24"/>
          <w:szCs w:val="24"/>
        </w:rPr>
        <w:t>:00 P</w:t>
      </w:r>
      <w:r w:rsidR="006265D4" w:rsidRPr="001C1B39">
        <w:rPr>
          <w:sz w:val="24"/>
          <w:szCs w:val="24"/>
        </w:rPr>
        <w:t>M</w:t>
      </w:r>
      <w:r w:rsidR="00413A36">
        <w:rPr>
          <w:sz w:val="24"/>
          <w:szCs w:val="24"/>
        </w:rPr>
        <w:t xml:space="preserve"> CST</w:t>
      </w:r>
      <w:r w:rsidR="006265D4" w:rsidRPr="001C1B39">
        <w:rPr>
          <w:sz w:val="24"/>
          <w:szCs w:val="24"/>
        </w:rPr>
        <w:t>,</w:t>
      </w:r>
      <w:r>
        <w:rPr>
          <w:sz w:val="24"/>
          <w:szCs w:val="24"/>
        </w:rPr>
        <w:t xml:space="preserve"> Zoom</w:t>
      </w:r>
    </w:p>
    <w:p w14:paraId="7FB2D44B" w14:textId="39447A11" w:rsidR="001C1B39" w:rsidRDefault="001C1B39" w:rsidP="001E1024">
      <w:pPr>
        <w:pStyle w:val="NoSpacing"/>
        <w:rPr>
          <w:sz w:val="24"/>
          <w:szCs w:val="24"/>
        </w:rPr>
      </w:pPr>
    </w:p>
    <w:p w14:paraId="2BC61B34" w14:textId="77777777" w:rsidR="005B7A25" w:rsidRDefault="005B7A25" w:rsidP="00B27807">
      <w:pPr>
        <w:pStyle w:val="NoSpacing"/>
        <w:rPr>
          <w:sz w:val="24"/>
          <w:szCs w:val="24"/>
        </w:rPr>
      </w:pPr>
    </w:p>
    <w:p w14:paraId="5007D820" w14:textId="157355B3" w:rsidR="00C27D25" w:rsidRDefault="00B27807" w:rsidP="00B27807">
      <w:pPr>
        <w:pStyle w:val="NoSpacing"/>
        <w:rPr>
          <w:sz w:val="24"/>
          <w:szCs w:val="24"/>
        </w:rPr>
      </w:pPr>
      <w:r w:rsidRPr="00A70C14">
        <w:rPr>
          <w:b/>
          <w:sz w:val="24"/>
          <w:szCs w:val="24"/>
        </w:rPr>
        <w:t>Welcome/Call to Order</w:t>
      </w:r>
      <w:r w:rsidR="009514FB" w:rsidRPr="00A70C14">
        <w:rPr>
          <w:b/>
          <w:sz w:val="24"/>
          <w:szCs w:val="24"/>
        </w:rPr>
        <w:t xml:space="preserve"> </w:t>
      </w:r>
      <w:r w:rsidR="00C435F1">
        <w:rPr>
          <w:sz w:val="24"/>
          <w:szCs w:val="24"/>
        </w:rPr>
        <w:t>–</w:t>
      </w:r>
      <w:r w:rsidR="00A70C14">
        <w:rPr>
          <w:sz w:val="24"/>
          <w:szCs w:val="24"/>
        </w:rPr>
        <w:t xml:space="preserve"> </w:t>
      </w:r>
      <w:r w:rsidR="00C435F1">
        <w:rPr>
          <w:sz w:val="24"/>
          <w:szCs w:val="24"/>
        </w:rPr>
        <w:t xml:space="preserve">Outgoing President </w:t>
      </w:r>
      <w:r w:rsidR="00A70C14">
        <w:rPr>
          <w:sz w:val="24"/>
          <w:szCs w:val="24"/>
        </w:rPr>
        <w:t>Marcia Pritchert</w:t>
      </w:r>
      <w:r w:rsidR="00C435F1" w:rsidRPr="00C435F1">
        <w:rPr>
          <w:sz w:val="24"/>
          <w:szCs w:val="24"/>
        </w:rPr>
        <w:t xml:space="preserve"> </w:t>
      </w:r>
      <w:r w:rsidR="00C435F1">
        <w:rPr>
          <w:sz w:val="24"/>
          <w:szCs w:val="24"/>
        </w:rPr>
        <w:t>virtually passed gavel to incoming President Judy Hager. President Hager called the meeting to order at 1:02 pm.</w:t>
      </w:r>
      <w:r w:rsidR="00A70C14">
        <w:rPr>
          <w:sz w:val="24"/>
          <w:szCs w:val="24"/>
        </w:rPr>
        <w:t xml:space="preserve"> </w:t>
      </w:r>
    </w:p>
    <w:p w14:paraId="667C5703" w14:textId="4B22FB56" w:rsidR="00AE301B" w:rsidRDefault="00AE301B" w:rsidP="00B27807">
      <w:pPr>
        <w:pStyle w:val="NoSpacing"/>
        <w:rPr>
          <w:sz w:val="24"/>
          <w:szCs w:val="24"/>
        </w:rPr>
      </w:pPr>
    </w:p>
    <w:p w14:paraId="0E0AD8F3" w14:textId="7655ED1B" w:rsidR="00AE301B" w:rsidRDefault="00AE301B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Outgoing President Marcia Pritchert</w:t>
      </w:r>
      <w:r w:rsidR="00BA38F2">
        <w:rPr>
          <w:sz w:val="24"/>
          <w:szCs w:val="24"/>
        </w:rPr>
        <w:t xml:space="preserve"> </w:t>
      </w:r>
      <w:r w:rsidR="00C435F1">
        <w:rPr>
          <w:sz w:val="24"/>
          <w:szCs w:val="24"/>
        </w:rPr>
        <w:t>asked members to i</w:t>
      </w:r>
      <w:r>
        <w:rPr>
          <w:sz w:val="24"/>
          <w:szCs w:val="24"/>
        </w:rPr>
        <w:t>ndicate</w:t>
      </w:r>
      <w:r w:rsidR="00C435F1">
        <w:rPr>
          <w:sz w:val="24"/>
          <w:szCs w:val="24"/>
        </w:rPr>
        <w:t xml:space="preserve"> their intent </w:t>
      </w:r>
      <w:r>
        <w:rPr>
          <w:sz w:val="24"/>
          <w:szCs w:val="24"/>
        </w:rPr>
        <w:t xml:space="preserve">to make a motion </w:t>
      </w:r>
      <w:r w:rsidR="00C435F1">
        <w:rPr>
          <w:sz w:val="24"/>
          <w:szCs w:val="24"/>
        </w:rPr>
        <w:t xml:space="preserve">by raising hand in chat function and to </w:t>
      </w:r>
      <w:r>
        <w:rPr>
          <w:sz w:val="24"/>
          <w:szCs w:val="24"/>
        </w:rPr>
        <w:t xml:space="preserve">say first and last name for minutes. </w:t>
      </w:r>
    </w:p>
    <w:p w14:paraId="5A2A12EF" w14:textId="77777777" w:rsidR="00C27D25" w:rsidRDefault="00C27D25" w:rsidP="00B27807">
      <w:pPr>
        <w:pStyle w:val="NoSpacing"/>
        <w:rPr>
          <w:sz w:val="24"/>
          <w:szCs w:val="24"/>
        </w:rPr>
      </w:pPr>
    </w:p>
    <w:p w14:paraId="30BC2010" w14:textId="1945687E" w:rsidR="00B27807" w:rsidRPr="00C435F1" w:rsidRDefault="00C27D25" w:rsidP="00B27807">
      <w:pPr>
        <w:pStyle w:val="NoSpacing"/>
        <w:rPr>
          <w:color w:val="FF0000"/>
          <w:sz w:val="24"/>
          <w:szCs w:val="24"/>
        </w:rPr>
      </w:pPr>
      <w:r w:rsidRPr="00A70C14">
        <w:rPr>
          <w:b/>
          <w:sz w:val="24"/>
          <w:szCs w:val="24"/>
        </w:rPr>
        <w:t>A</w:t>
      </w:r>
      <w:r w:rsidR="006265D4" w:rsidRPr="00A70C14">
        <w:rPr>
          <w:b/>
          <w:sz w:val="24"/>
          <w:szCs w:val="24"/>
        </w:rPr>
        <w:t xml:space="preserve">pproval of the </w:t>
      </w:r>
      <w:r w:rsidR="009514FB" w:rsidRPr="00A70C14">
        <w:rPr>
          <w:b/>
          <w:sz w:val="24"/>
          <w:szCs w:val="24"/>
        </w:rPr>
        <w:t>Agenda</w:t>
      </w:r>
      <w:r w:rsidR="00C435F1">
        <w:rPr>
          <w:b/>
          <w:sz w:val="24"/>
          <w:szCs w:val="24"/>
        </w:rPr>
        <w:t xml:space="preserve"> </w:t>
      </w:r>
      <w:r w:rsidR="00C435F1" w:rsidRPr="00C435F1">
        <w:rPr>
          <w:sz w:val="24"/>
          <w:szCs w:val="24"/>
        </w:rPr>
        <w:t xml:space="preserve">– President </w:t>
      </w:r>
      <w:r w:rsidR="00AE301B" w:rsidRPr="00C435F1">
        <w:rPr>
          <w:sz w:val="24"/>
          <w:szCs w:val="24"/>
        </w:rPr>
        <w:t>Hager requested edits to agend</w:t>
      </w:r>
      <w:r w:rsidR="00C435F1">
        <w:rPr>
          <w:sz w:val="24"/>
          <w:szCs w:val="24"/>
        </w:rPr>
        <w:t>a. None given. Bethany Vincent m</w:t>
      </w:r>
      <w:r w:rsidR="00AE301B" w:rsidRPr="00C435F1">
        <w:rPr>
          <w:sz w:val="24"/>
          <w:szCs w:val="24"/>
        </w:rPr>
        <w:t xml:space="preserve">oved to approve agenda. Laurie Weber </w:t>
      </w:r>
      <w:r w:rsidR="00C435F1">
        <w:rPr>
          <w:sz w:val="24"/>
          <w:szCs w:val="24"/>
        </w:rPr>
        <w:t>s</w:t>
      </w:r>
      <w:r w:rsidR="00AE301B" w:rsidRPr="00C435F1">
        <w:rPr>
          <w:sz w:val="24"/>
          <w:szCs w:val="24"/>
        </w:rPr>
        <w:t xml:space="preserve">econded. Agenda approved. </w:t>
      </w:r>
    </w:p>
    <w:p w14:paraId="7867689E" w14:textId="77777777" w:rsidR="009514FB" w:rsidRPr="001331B5" w:rsidRDefault="009514FB" w:rsidP="00B27807">
      <w:pPr>
        <w:pStyle w:val="NoSpacing"/>
        <w:rPr>
          <w:sz w:val="24"/>
          <w:szCs w:val="24"/>
        </w:rPr>
      </w:pPr>
    </w:p>
    <w:p w14:paraId="3C26D7EF" w14:textId="267930E7" w:rsidR="00B27807" w:rsidRDefault="006265D4" w:rsidP="00B27807">
      <w:pPr>
        <w:pStyle w:val="NoSpacing"/>
        <w:rPr>
          <w:sz w:val="24"/>
          <w:szCs w:val="24"/>
        </w:rPr>
      </w:pPr>
      <w:r w:rsidRPr="00A70C14">
        <w:rPr>
          <w:b/>
          <w:sz w:val="24"/>
          <w:szCs w:val="24"/>
        </w:rPr>
        <w:t>Roll Call/Approval of the Minutes</w:t>
      </w:r>
      <w:r w:rsidR="009514FB" w:rsidRPr="00A70C14">
        <w:rPr>
          <w:b/>
          <w:sz w:val="24"/>
          <w:szCs w:val="24"/>
        </w:rPr>
        <w:t xml:space="preserve"> </w:t>
      </w:r>
      <w:r w:rsidR="00A70C14">
        <w:rPr>
          <w:sz w:val="24"/>
          <w:szCs w:val="24"/>
        </w:rPr>
        <w:t xml:space="preserve">– Roll was called by Secretary Chelsea Larson. </w:t>
      </w:r>
      <w:r w:rsidR="00C435F1">
        <w:rPr>
          <w:sz w:val="24"/>
          <w:szCs w:val="24"/>
        </w:rPr>
        <w:t>Eighteen</w:t>
      </w:r>
      <w:r w:rsidR="00AE301B">
        <w:rPr>
          <w:sz w:val="24"/>
          <w:szCs w:val="24"/>
        </w:rPr>
        <w:t xml:space="preserve"> </w:t>
      </w:r>
      <w:r w:rsidR="00A70C14">
        <w:rPr>
          <w:sz w:val="24"/>
          <w:szCs w:val="24"/>
        </w:rPr>
        <w:t xml:space="preserve">of the 21 member </w:t>
      </w:r>
      <w:r w:rsidR="00AE301B">
        <w:rPr>
          <w:sz w:val="24"/>
          <w:szCs w:val="24"/>
        </w:rPr>
        <w:t>institutions we</w:t>
      </w:r>
      <w:r w:rsidR="00C435F1">
        <w:rPr>
          <w:sz w:val="24"/>
          <w:szCs w:val="24"/>
        </w:rPr>
        <w:t>re in attendance as indicated below. Quorum reached. Laurie Weber m</w:t>
      </w:r>
      <w:r w:rsidR="00AE301B">
        <w:rPr>
          <w:sz w:val="24"/>
          <w:szCs w:val="24"/>
        </w:rPr>
        <w:t>oved to</w:t>
      </w:r>
      <w:r w:rsidR="00C435F1">
        <w:rPr>
          <w:sz w:val="24"/>
          <w:szCs w:val="24"/>
        </w:rPr>
        <w:t xml:space="preserve"> approve minutes. Scott Lingen s</w:t>
      </w:r>
      <w:r w:rsidR="00AE301B">
        <w:rPr>
          <w:sz w:val="24"/>
          <w:szCs w:val="24"/>
        </w:rPr>
        <w:t xml:space="preserve">econded. </w:t>
      </w:r>
      <w:r w:rsidR="00C435F1">
        <w:rPr>
          <w:sz w:val="24"/>
          <w:szCs w:val="24"/>
        </w:rPr>
        <w:t>Minutes approved.</w:t>
      </w:r>
    </w:p>
    <w:p w14:paraId="6EEEE18F" w14:textId="5D502C80" w:rsidR="00A70C14" w:rsidRDefault="00A70C14" w:rsidP="00B27807">
      <w:pPr>
        <w:pStyle w:val="NoSpacing"/>
        <w:rPr>
          <w:sz w:val="24"/>
          <w:szCs w:val="24"/>
        </w:rPr>
      </w:pPr>
    </w:p>
    <w:p w14:paraId="67C80696" w14:textId="1B56B554" w:rsidR="00A70C14" w:rsidRPr="009514FB" w:rsidRDefault="00C435F1" w:rsidP="00B27807">
      <w:pPr>
        <w:pStyle w:val="NoSpacing"/>
        <w:rPr>
          <w:color w:val="FF0000"/>
          <w:sz w:val="24"/>
          <w:szCs w:val="24"/>
        </w:rPr>
      </w:pPr>
      <w:r w:rsidRPr="00C435F1">
        <w:rPr>
          <w:noProof/>
        </w:rPr>
        <w:drawing>
          <wp:inline distT="0" distB="0" distL="0" distR="0" wp14:anchorId="64DB816F" wp14:editId="0453BBC2">
            <wp:extent cx="5343525" cy="420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C8A9" w14:textId="77777777" w:rsidR="00B27807" w:rsidRPr="001331B5" w:rsidRDefault="00B27807" w:rsidP="00B27807">
      <w:pPr>
        <w:pStyle w:val="NoSpacing"/>
        <w:rPr>
          <w:sz w:val="24"/>
          <w:szCs w:val="24"/>
        </w:rPr>
      </w:pPr>
    </w:p>
    <w:p w14:paraId="05BCD743" w14:textId="7A971065" w:rsidR="00B27807" w:rsidRDefault="006265D4" w:rsidP="00B27807">
      <w:pPr>
        <w:pStyle w:val="NoSpacing"/>
        <w:rPr>
          <w:b/>
          <w:sz w:val="24"/>
          <w:szCs w:val="24"/>
        </w:rPr>
      </w:pPr>
      <w:r w:rsidRPr="00A70C14">
        <w:rPr>
          <w:b/>
          <w:sz w:val="24"/>
          <w:szCs w:val="24"/>
        </w:rPr>
        <w:t>Treasurer’s Report</w:t>
      </w:r>
      <w:r w:rsidR="009514FB" w:rsidRPr="00A70C14">
        <w:rPr>
          <w:b/>
          <w:sz w:val="24"/>
          <w:szCs w:val="24"/>
        </w:rPr>
        <w:t xml:space="preserve"> </w:t>
      </w:r>
      <w:r w:rsidR="00AE301B">
        <w:rPr>
          <w:b/>
          <w:sz w:val="24"/>
          <w:szCs w:val="24"/>
        </w:rPr>
        <w:t>– Bethany Vincent</w:t>
      </w:r>
    </w:p>
    <w:p w14:paraId="105CEABB" w14:textId="2D814222" w:rsidR="00AE301B" w:rsidRPr="00AE301B" w:rsidRDefault="00AE301B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See report attached and posted to website. Bethany indicated </w:t>
      </w:r>
      <w:r w:rsidRPr="00AE301B">
        <w:rPr>
          <w:sz w:val="24"/>
          <w:szCs w:val="24"/>
        </w:rPr>
        <w:t>Conference</w:t>
      </w:r>
      <w:r>
        <w:rPr>
          <w:sz w:val="24"/>
          <w:szCs w:val="24"/>
        </w:rPr>
        <w:t xml:space="preserve"> expected income $1350 from r</w:t>
      </w:r>
      <w:r w:rsidR="00C435F1">
        <w:rPr>
          <w:sz w:val="24"/>
          <w:szCs w:val="24"/>
        </w:rPr>
        <w:t>egistration of 27 registrants. Twenty-four</w:t>
      </w:r>
      <w:r>
        <w:rPr>
          <w:sz w:val="24"/>
          <w:szCs w:val="24"/>
        </w:rPr>
        <w:t xml:space="preserve"> paid</w:t>
      </w:r>
      <w:r w:rsidR="00C435F1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C435F1">
        <w:rPr>
          <w:sz w:val="24"/>
          <w:szCs w:val="24"/>
        </w:rPr>
        <w:t xml:space="preserve">the </w:t>
      </w:r>
      <w:r>
        <w:rPr>
          <w:sz w:val="24"/>
          <w:szCs w:val="24"/>
        </w:rPr>
        <w:t>rest are in process. Minimal expenses</w:t>
      </w:r>
      <w:r w:rsidR="00C435F1">
        <w:rPr>
          <w:sz w:val="24"/>
          <w:szCs w:val="24"/>
        </w:rPr>
        <w:t xml:space="preserve"> due to virtual delivery</w:t>
      </w:r>
      <w:r>
        <w:rPr>
          <w:sz w:val="24"/>
          <w:szCs w:val="24"/>
        </w:rPr>
        <w:t xml:space="preserve">. </w:t>
      </w:r>
      <w:r w:rsidR="00C435F1">
        <w:rPr>
          <w:sz w:val="24"/>
          <w:szCs w:val="24"/>
        </w:rPr>
        <w:t>Renewals included a</w:t>
      </w:r>
      <w:r>
        <w:rPr>
          <w:sz w:val="24"/>
          <w:szCs w:val="24"/>
        </w:rPr>
        <w:t>ll 21 institutions</w:t>
      </w:r>
      <w:r w:rsidR="00C435F1">
        <w:rPr>
          <w:sz w:val="24"/>
          <w:szCs w:val="24"/>
        </w:rPr>
        <w:t>, 8</w:t>
      </w:r>
      <w:r>
        <w:rPr>
          <w:sz w:val="24"/>
          <w:szCs w:val="24"/>
        </w:rPr>
        <w:t xml:space="preserve"> assoc</w:t>
      </w:r>
      <w:r w:rsidR="00C435F1">
        <w:rPr>
          <w:sz w:val="24"/>
          <w:szCs w:val="24"/>
        </w:rPr>
        <w:t>iate members, and 3</w:t>
      </w:r>
      <w:r>
        <w:rPr>
          <w:sz w:val="24"/>
          <w:szCs w:val="24"/>
        </w:rPr>
        <w:t xml:space="preserve"> new</w:t>
      </w:r>
      <w:r w:rsidR="00C435F1">
        <w:rPr>
          <w:sz w:val="24"/>
          <w:szCs w:val="24"/>
        </w:rPr>
        <w:t xml:space="preserve"> associate members</w:t>
      </w:r>
      <w:r>
        <w:rPr>
          <w:sz w:val="24"/>
          <w:szCs w:val="24"/>
        </w:rPr>
        <w:t>: Discover, Credible, Earnest. H</w:t>
      </w:r>
      <w:r w:rsidR="00C435F1">
        <w:rPr>
          <w:sz w:val="24"/>
          <w:szCs w:val="24"/>
        </w:rPr>
        <w:t xml:space="preserve">igh </w:t>
      </w:r>
      <w:r>
        <w:rPr>
          <w:sz w:val="24"/>
          <w:szCs w:val="24"/>
        </w:rPr>
        <w:t>S</w:t>
      </w:r>
      <w:r w:rsidR="00C435F1">
        <w:rPr>
          <w:sz w:val="24"/>
          <w:szCs w:val="24"/>
        </w:rPr>
        <w:t xml:space="preserve">chool </w:t>
      </w:r>
      <w:r>
        <w:rPr>
          <w:sz w:val="24"/>
          <w:szCs w:val="24"/>
        </w:rPr>
        <w:t>C</w:t>
      </w:r>
      <w:r w:rsidR="00C435F1">
        <w:rPr>
          <w:sz w:val="24"/>
          <w:szCs w:val="24"/>
        </w:rPr>
        <w:t xml:space="preserve">ounselor </w:t>
      </w:r>
      <w:r>
        <w:rPr>
          <w:sz w:val="24"/>
          <w:szCs w:val="24"/>
        </w:rPr>
        <w:t>W</w:t>
      </w:r>
      <w:r w:rsidR="00C435F1">
        <w:rPr>
          <w:sz w:val="24"/>
          <w:szCs w:val="24"/>
        </w:rPr>
        <w:t xml:space="preserve">orkshop was managed </w:t>
      </w:r>
      <w:r>
        <w:rPr>
          <w:sz w:val="24"/>
          <w:szCs w:val="24"/>
        </w:rPr>
        <w:t xml:space="preserve">virtually, </w:t>
      </w:r>
      <w:r w:rsidR="00C435F1">
        <w:rPr>
          <w:sz w:val="24"/>
          <w:szCs w:val="24"/>
        </w:rPr>
        <w:t xml:space="preserve">so </w:t>
      </w: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lastRenderedPageBreak/>
        <w:t xml:space="preserve">expenses. </w:t>
      </w:r>
      <w:r w:rsidR="00C435F1" w:rsidRPr="00C435F1">
        <w:rPr>
          <w:sz w:val="24"/>
          <w:szCs w:val="24"/>
        </w:rPr>
        <w:t xml:space="preserve">BND donated breakfast money to scholarship fund and awarded for academic year 21-22. Seven scholarships will be awarded based on $2000 donated from BND plus $100 donation from NDASFAA. </w:t>
      </w:r>
      <w:r w:rsidR="00C435F1">
        <w:rPr>
          <w:sz w:val="24"/>
          <w:szCs w:val="24"/>
        </w:rPr>
        <w:t xml:space="preserve">Thank you, BND! </w:t>
      </w:r>
      <w:r w:rsidR="00C435F1" w:rsidRPr="00C435F1">
        <w:rPr>
          <w:sz w:val="24"/>
          <w:szCs w:val="24"/>
        </w:rPr>
        <w:t xml:space="preserve">All ND State filings are current. </w:t>
      </w:r>
      <w:r w:rsidR="009367E8">
        <w:rPr>
          <w:sz w:val="24"/>
          <w:szCs w:val="24"/>
        </w:rPr>
        <w:t xml:space="preserve">Tina </w:t>
      </w:r>
      <w:r w:rsidR="00C435F1">
        <w:rPr>
          <w:sz w:val="24"/>
          <w:szCs w:val="24"/>
        </w:rPr>
        <w:t>Ploium m</w:t>
      </w:r>
      <w:r w:rsidR="009367E8">
        <w:rPr>
          <w:sz w:val="24"/>
          <w:szCs w:val="24"/>
        </w:rPr>
        <w:t>oved to approve</w:t>
      </w:r>
      <w:r w:rsidR="00C435F1">
        <w:rPr>
          <w:sz w:val="24"/>
          <w:szCs w:val="24"/>
        </w:rPr>
        <w:t xml:space="preserve"> Treasurer’s Report</w:t>
      </w:r>
      <w:r w:rsidR="009367E8">
        <w:rPr>
          <w:sz w:val="24"/>
          <w:szCs w:val="24"/>
        </w:rPr>
        <w:t>. Donna</w:t>
      </w:r>
      <w:r w:rsidR="00C435F1">
        <w:rPr>
          <w:sz w:val="24"/>
          <w:szCs w:val="24"/>
        </w:rPr>
        <w:t xml:space="preserve"> Seaboy s</w:t>
      </w:r>
      <w:r w:rsidR="009367E8">
        <w:rPr>
          <w:sz w:val="24"/>
          <w:szCs w:val="24"/>
        </w:rPr>
        <w:t xml:space="preserve">econded. </w:t>
      </w:r>
      <w:r w:rsidR="00C435F1">
        <w:rPr>
          <w:sz w:val="24"/>
          <w:szCs w:val="24"/>
        </w:rPr>
        <w:t>Treasurer’s Report approved.</w:t>
      </w:r>
    </w:p>
    <w:p w14:paraId="389ACCFA" w14:textId="77777777" w:rsidR="00B27807" w:rsidRPr="001331B5" w:rsidRDefault="00B27807" w:rsidP="00B27807">
      <w:pPr>
        <w:pStyle w:val="NoSpacing"/>
        <w:rPr>
          <w:sz w:val="24"/>
          <w:szCs w:val="24"/>
        </w:rPr>
      </w:pPr>
    </w:p>
    <w:p w14:paraId="25B67008" w14:textId="2916895B" w:rsidR="00B27807" w:rsidRPr="00A70C14" w:rsidRDefault="006265D4" w:rsidP="00B27807">
      <w:pPr>
        <w:pStyle w:val="NoSpacing"/>
        <w:rPr>
          <w:b/>
          <w:color w:val="FF0000"/>
          <w:sz w:val="24"/>
          <w:szCs w:val="24"/>
        </w:rPr>
      </w:pPr>
      <w:r w:rsidRPr="00A70C14">
        <w:rPr>
          <w:b/>
          <w:sz w:val="24"/>
          <w:szCs w:val="24"/>
        </w:rPr>
        <w:t>Committee Reports</w:t>
      </w:r>
      <w:r w:rsidR="00410039" w:rsidRPr="00A70C14">
        <w:rPr>
          <w:b/>
          <w:sz w:val="24"/>
          <w:szCs w:val="24"/>
        </w:rPr>
        <w:t xml:space="preserve"> </w:t>
      </w:r>
    </w:p>
    <w:p w14:paraId="23484DFF" w14:textId="00FD126F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07B8DF81" w14:textId="52D2E9DE" w:rsidR="006265D4" w:rsidRDefault="006265D4" w:rsidP="00B27807">
      <w:pPr>
        <w:pStyle w:val="NoSpacing"/>
        <w:rPr>
          <w:sz w:val="24"/>
          <w:szCs w:val="24"/>
        </w:rPr>
      </w:pPr>
      <w:r w:rsidRPr="00C435F1">
        <w:rPr>
          <w:sz w:val="24"/>
          <w:szCs w:val="24"/>
          <w:u w:val="single"/>
        </w:rPr>
        <w:t>Nominations:</w:t>
      </w:r>
      <w:r w:rsidRPr="001331B5">
        <w:rPr>
          <w:sz w:val="24"/>
          <w:szCs w:val="24"/>
        </w:rPr>
        <w:t xml:space="preserve"> </w:t>
      </w:r>
      <w:r w:rsidR="00464C1F">
        <w:rPr>
          <w:sz w:val="24"/>
          <w:szCs w:val="24"/>
        </w:rPr>
        <w:t>Chris Meek</w:t>
      </w:r>
    </w:p>
    <w:p w14:paraId="23667238" w14:textId="30F48826" w:rsidR="009367E8" w:rsidRDefault="00C435F1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Two positions were </w:t>
      </w:r>
      <w:r w:rsidR="009367E8">
        <w:rPr>
          <w:sz w:val="24"/>
          <w:szCs w:val="24"/>
        </w:rPr>
        <w:t>open for elections. Electronic voting process</w:t>
      </w:r>
      <w:r>
        <w:rPr>
          <w:sz w:val="24"/>
          <w:szCs w:val="24"/>
        </w:rPr>
        <w:t xml:space="preserve"> wa</w:t>
      </w:r>
      <w:r w:rsidR="0029616F">
        <w:rPr>
          <w:sz w:val="24"/>
          <w:szCs w:val="24"/>
        </w:rPr>
        <w:t>s used again due to COVID, and v</w:t>
      </w:r>
      <w:r w:rsidR="009367E8">
        <w:rPr>
          <w:sz w:val="24"/>
          <w:szCs w:val="24"/>
        </w:rPr>
        <w:t>oting members received a voting link. Assoc</w:t>
      </w:r>
      <w:r>
        <w:rPr>
          <w:sz w:val="24"/>
          <w:szCs w:val="24"/>
        </w:rPr>
        <w:t>iate</w:t>
      </w:r>
      <w:r w:rsidR="009367E8">
        <w:rPr>
          <w:sz w:val="24"/>
          <w:szCs w:val="24"/>
        </w:rPr>
        <w:t xml:space="preserve"> members did not receive </w:t>
      </w:r>
      <w:r>
        <w:rPr>
          <w:sz w:val="24"/>
          <w:szCs w:val="24"/>
        </w:rPr>
        <w:t xml:space="preserve">a ballot because </w:t>
      </w:r>
      <w:r w:rsidR="009367E8">
        <w:rPr>
          <w:sz w:val="24"/>
          <w:szCs w:val="24"/>
        </w:rPr>
        <w:t xml:space="preserve">there was not an open </w:t>
      </w:r>
      <w:r>
        <w:rPr>
          <w:sz w:val="24"/>
          <w:szCs w:val="24"/>
        </w:rPr>
        <w:t xml:space="preserve">associate </w:t>
      </w:r>
      <w:r w:rsidR="009367E8">
        <w:rPr>
          <w:sz w:val="24"/>
          <w:szCs w:val="24"/>
        </w:rPr>
        <w:t>position. Votes have been counted</w:t>
      </w:r>
      <w:r>
        <w:rPr>
          <w:sz w:val="24"/>
          <w:szCs w:val="24"/>
        </w:rPr>
        <w:t>, and 15 of 21 member institutions cast ballots. NDASFAA has elected:</w:t>
      </w:r>
    </w:p>
    <w:p w14:paraId="768ACD97" w14:textId="4D581D6C" w:rsidR="009367E8" w:rsidRDefault="00C435F1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E</w:t>
      </w:r>
      <w:r w:rsidR="009367E8">
        <w:rPr>
          <w:sz w:val="24"/>
          <w:szCs w:val="24"/>
        </w:rPr>
        <w:t xml:space="preserve">lect – Sheila Dolan, NDSCS </w:t>
      </w:r>
    </w:p>
    <w:p w14:paraId="486D9A04" w14:textId="7FE92073" w:rsidR="00C435F1" w:rsidRDefault="00C435F1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Bethany Vincent, NDSU</w:t>
      </w:r>
    </w:p>
    <w:p w14:paraId="4347B7A5" w14:textId="77250605" w:rsidR="009367E8" w:rsidRDefault="009367E8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Sheila</w:t>
      </w:r>
      <w:r w:rsidR="00C435F1">
        <w:rPr>
          <w:sz w:val="24"/>
          <w:szCs w:val="24"/>
        </w:rPr>
        <w:t xml:space="preserve"> and Bethany t</w:t>
      </w:r>
      <w:r>
        <w:rPr>
          <w:sz w:val="24"/>
          <w:szCs w:val="24"/>
        </w:rPr>
        <w:t xml:space="preserve">hanked </w:t>
      </w:r>
      <w:r w:rsidR="00C435F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group </w:t>
      </w:r>
      <w:r w:rsidR="00C435F1">
        <w:rPr>
          <w:sz w:val="24"/>
          <w:szCs w:val="24"/>
        </w:rPr>
        <w:t>and are looking forwarding to serving and continuing to serve the association.</w:t>
      </w:r>
      <w:r w:rsidR="00B72A12">
        <w:rPr>
          <w:sz w:val="24"/>
          <w:szCs w:val="24"/>
        </w:rPr>
        <w:t xml:space="preserve">  </w:t>
      </w:r>
      <w:r>
        <w:rPr>
          <w:sz w:val="24"/>
          <w:szCs w:val="24"/>
        </w:rPr>
        <w:t>Chris asked for motion to destroy electronic ballot</w:t>
      </w:r>
      <w:r w:rsidR="00B72A12">
        <w:rPr>
          <w:sz w:val="24"/>
          <w:szCs w:val="24"/>
        </w:rPr>
        <w:t xml:space="preserve">s. Scott Lingen so moved. </w:t>
      </w:r>
      <w:r>
        <w:rPr>
          <w:sz w:val="24"/>
          <w:szCs w:val="24"/>
        </w:rPr>
        <w:t xml:space="preserve">Becky Nielsen seconded. Motion carried. </w:t>
      </w:r>
    </w:p>
    <w:p w14:paraId="46778319" w14:textId="71ED2A60" w:rsidR="009367E8" w:rsidRPr="00D54748" w:rsidRDefault="009367E8" w:rsidP="00B27807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14:paraId="303F3F09" w14:textId="523A87F3" w:rsidR="006265D4" w:rsidRDefault="006265D4" w:rsidP="00B27807">
      <w:pPr>
        <w:pStyle w:val="NoSpacing"/>
        <w:rPr>
          <w:sz w:val="24"/>
          <w:szCs w:val="24"/>
        </w:rPr>
      </w:pPr>
      <w:r w:rsidRPr="00B72A12">
        <w:rPr>
          <w:sz w:val="24"/>
          <w:szCs w:val="24"/>
          <w:u w:val="single"/>
        </w:rPr>
        <w:t>Conference 2</w:t>
      </w:r>
      <w:r w:rsidR="00464C1F" w:rsidRPr="00B72A12">
        <w:rPr>
          <w:sz w:val="24"/>
          <w:szCs w:val="24"/>
          <w:u w:val="single"/>
        </w:rPr>
        <w:t>021</w:t>
      </w:r>
      <w:r w:rsidR="00464C1F">
        <w:rPr>
          <w:sz w:val="24"/>
          <w:szCs w:val="24"/>
        </w:rPr>
        <w:t>:  Lindsey Benson &amp; Laurie Weber</w:t>
      </w:r>
      <w:r w:rsidR="00D54748">
        <w:rPr>
          <w:sz w:val="24"/>
          <w:szCs w:val="24"/>
        </w:rPr>
        <w:t xml:space="preserve">, </w:t>
      </w:r>
      <w:r w:rsidR="00464C1F">
        <w:rPr>
          <w:sz w:val="24"/>
          <w:szCs w:val="24"/>
        </w:rPr>
        <w:t>co-</w:t>
      </w:r>
      <w:r w:rsidR="00D54748">
        <w:rPr>
          <w:sz w:val="24"/>
          <w:szCs w:val="24"/>
        </w:rPr>
        <w:t>chair</w:t>
      </w:r>
      <w:r w:rsidR="00464C1F">
        <w:rPr>
          <w:sz w:val="24"/>
          <w:szCs w:val="24"/>
        </w:rPr>
        <w:t>s</w:t>
      </w:r>
    </w:p>
    <w:p w14:paraId="661C11A6" w14:textId="00228A8A" w:rsidR="009367E8" w:rsidRPr="001331B5" w:rsidRDefault="00B72A12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Lindsey discussed the change in </w:t>
      </w:r>
      <w:r w:rsidR="009367E8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 xml:space="preserve">fee to </w:t>
      </w:r>
      <w:r w:rsidR="009367E8">
        <w:rPr>
          <w:sz w:val="24"/>
          <w:szCs w:val="24"/>
        </w:rPr>
        <w:t>$50</w:t>
      </w:r>
      <w:r>
        <w:rPr>
          <w:sz w:val="24"/>
          <w:szCs w:val="24"/>
        </w:rPr>
        <w:t xml:space="preserve"> and hoped it was</w:t>
      </w:r>
      <w:r w:rsidR="009367E8">
        <w:rPr>
          <w:sz w:val="24"/>
          <w:szCs w:val="24"/>
        </w:rPr>
        <w:t xml:space="preserve"> reasonable</w:t>
      </w:r>
      <w:r>
        <w:rPr>
          <w:sz w:val="24"/>
          <w:szCs w:val="24"/>
        </w:rPr>
        <w:t xml:space="preserve"> for members</w:t>
      </w:r>
      <w:r w:rsidR="009367E8">
        <w:rPr>
          <w:sz w:val="24"/>
          <w:szCs w:val="24"/>
        </w:rPr>
        <w:t xml:space="preserve">. </w:t>
      </w:r>
      <w:r>
        <w:rPr>
          <w:sz w:val="24"/>
          <w:szCs w:val="24"/>
        </w:rPr>
        <w:t>She w</w:t>
      </w:r>
      <w:r w:rsidR="009367E8">
        <w:rPr>
          <w:sz w:val="24"/>
          <w:szCs w:val="24"/>
        </w:rPr>
        <w:t xml:space="preserve">ill reach out to get all conference attendee listing to ensure communications </w:t>
      </w:r>
      <w:r>
        <w:rPr>
          <w:sz w:val="24"/>
          <w:szCs w:val="24"/>
        </w:rPr>
        <w:t xml:space="preserve">are </w:t>
      </w:r>
      <w:r w:rsidR="009367E8">
        <w:rPr>
          <w:sz w:val="24"/>
          <w:szCs w:val="24"/>
        </w:rPr>
        <w:t xml:space="preserve">received and </w:t>
      </w:r>
      <w:r>
        <w:rPr>
          <w:sz w:val="24"/>
          <w:szCs w:val="24"/>
        </w:rPr>
        <w:t>to provide to the Department</w:t>
      </w:r>
      <w:r w:rsidR="009367E8">
        <w:rPr>
          <w:sz w:val="24"/>
          <w:szCs w:val="24"/>
        </w:rPr>
        <w:t xml:space="preserve"> of Ed</w:t>
      </w:r>
      <w:r>
        <w:rPr>
          <w:sz w:val="24"/>
          <w:szCs w:val="24"/>
        </w:rPr>
        <w:t>ucation</w:t>
      </w:r>
      <w:r w:rsidR="009367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Thanks to the online delivery, we have </w:t>
      </w:r>
      <w:r w:rsidR="009367E8">
        <w:rPr>
          <w:sz w:val="24"/>
          <w:szCs w:val="24"/>
        </w:rPr>
        <w:t>15 first-time attendees</w:t>
      </w:r>
      <w:r>
        <w:rPr>
          <w:sz w:val="24"/>
          <w:szCs w:val="24"/>
        </w:rPr>
        <w:t>!</w:t>
      </w:r>
      <w:r w:rsidR="009367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also helpful that </w:t>
      </w:r>
      <w:r w:rsidR="009367E8">
        <w:rPr>
          <w:sz w:val="24"/>
          <w:szCs w:val="24"/>
        </w:rPr>
        <w:t xml:space="preserve">presenters were able to commit quickly. </w:t>
      </w:r>
      <w:r>
        <w:rPr>
          <w:sz w:val="24"/>
          <w:szCs w:val="24"/>
        </w:rPr>
        <w:t>Lindsey h</w:t>
      </w:r>
      <w:r w:rsidR="009367E8">
        <w:rPr>
          <w:sz w:val="24"/>
          <w:szCs w:val="24"/>
        </w:rPr>
        <w:t>ope</w:t>
      </w:r>
      <w:r>
        <w:rPr>
          <w:sz w:val="24"/>
          <w:szCs w:val="24"/>
        </w:rPr>
        <w:t xml:space="preserve">s that attendees </w:t>
      </w:r>
      <w:r w:rsidR="009367E8">
        <w:rPr>
          <w:sz w:val="24"/>
          <w:szCs w:val="24"/>
        </w:rPr>
        <w:t xml:space="preserve">have enjoyed presenters and topics so far. </w:t>
      </w:r>
      <w:r>
        <w:rPr>
          <w:sz w:val="24"/>
          <w:szCs w:val="24"/>
        </w:rPr>
        <w:t>She reminded the group about the Dollars</w:t>
      </w:r>
      <w:r w:rsidR="009367E8">
        <w:rPr>
          <w:sz w:val="24"/>
          <w:szCs w:val="24"/>
        </w:rPr>
        <w:t xml:space="preserve"> for Scholars philanthropy project. </w:t>
      </w:r>
      <w:r>
        <w:rPr>
          <w:sz w:val="24"/>
          <w:szCs w:val="24"/>
        </w:rPr>
        <w:t>She also announced that n</w:t>
      </w:r>
      <w:r w:rsidR="009367E8">
        <w:rPr>
          <w:sz w:val="24"/>
          <w:szCs w:val="24"/>
        </w:rPr>
        <w:t>ext year</w:t>
      </w:r>
      <w:r>
        <w:rPr>
          <w:sz w:val="24"/>
          <w:szCs w:val="24"/>
        </w:rPr>
        <w:t>’s conference will be held</w:t>
      </w:r>
      <w:r w:rsidR="009367E8">
        <w:rPr>
          <w:sz w:val="24"/>
          <w:szCs w:val="24"/>
        </w:rPr>
        <w:t xml:space="preserve"> at Williston</w:t>
      </w:r>
      <w:r>
        <w:rPr>
          <w:sz w:val="24"/>
          <w:szCs w:val="24"/>
        </w:rPr>
        <w:t xml:space="preserve"> State’s campus at their ARC</w:t>
      </w:r>
      <w:r w:rsidR="009367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April 6-8. </w:t>
      </w:r>
      <w:r w:rsidR="009367E8">
        <w:rPr>
          <w:sz w:val="24"/>
          <w:szCs w:val="24"/>
        </w:rPr>
        <w:t xml:space="preserve">Laurie Weber thanked Lindsey Benson for her </w:t>
      </w:r>
      <w:r>
        <w:rPr>
          <w:sz w:val="24"/>
          <w:szCs w:val="24"/>
        </w:rPr>
        <w:t xml:space="preserve">excellent </w:t>
      </w:r>
      <w:r w:rsidR="009367E8">
        <w:rPr>
          <w:sz w:val="24"/>
          <w:szCs w:val="24"/>
        </w:rPr>
        <w:t xml:space="preserve">work to get conference set up and organized. </w:t>
      </w:r>
    </w:p>
    <w:p w14:paraId="1A602271" w14:textId="69D8DDF5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3FC7F0EC" w14:textId="7DE126DC" w:rsidR="006265D4" w:rsidRDefault="00D54748" w:rsidP="00B27807">
      <w:pPr>
        <w:pStyle w:val="NoSpacing"/>
        <w:rPr>
          <w:sz w:val="24"/>
          <w:szCs w:val="24"/>
        </w:rPr>
      </w:pPr>
      <w:r w:rsidRPr="00B72A12">
        <w:rPr>
          <w:sz w:val="24"/>
          <w:szCs w:val="24"/>
          <w:u w:val="single"/>
        </w:rPr>
        <w:t>Awareness:</w:t>
      </w:r>
      <w:r>
        <w:rPr>
          <w:sz w:val="24"/>
          <w:szCs w:val="24"/>
        </w:rPr>
        <w:t xml:space="preserve"> Staci Holzheimer</w:t>
      </w:r>
      <w:r w:rsidR="005E696E">
        <w:rPr>
          <w:sz w:val="24"/>
          <w:szCs w:val="24"/>
        </w:rPr>
        <w:t xml:space="preserve"> &amp; Tammie Reger</w:t>
      </w:r>
      <w:r>
        <w:rPr>
          <w:sz w:val="24"/>
          <w:szCs w:val="24"/>
        </w:rPr>
        <w:t xml:space="preserve">, </w:t>
      </w:r>
      <w:r w:rsidR="005E696E">
        <w:rPr>
          <w:sz w:val="24"/>
          <w:szCs w:val="24"/>
        </w:rPr>
        <w:t>co-</w:t>
      </w:r>
      <w:r>
        <w:rPr>
          <w:sz w:val="24"/>
          <w:szCs w:val="24"/>
        </w:rPr>
        <w:t>chair</w:t>
      </w:r>
      <w:r w:rsidR="005E696E">
        <w:rPr>
          <w:sz w:val="24"/>
          <w:szCs w:val="24"/>
        </w:rPr>
        <w:t>s</w:t>
      </w:r>
    </w:p>
    <w:p w14:paraId="3FFA9943" w14:textId="1BA47027" w:rsidR="009C73B4" w:rsidRPr="001331B5" w:rsidRDefault="009367E8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Staci discussed changes this year. </w:t>
      </w:r>
      <w:r w:rsidR="00B72A12" w:rsidRPr="00B72A12">
        <w:rPr>
          <w:sz w:val="24"/>
          <w:szCs w:val="24"/>
        </w:rPr>
        <w:t xml:space="preserve">High School Counselor Workshop </w:t>
      </w:r>
      <w:r>
        <w:rPr>
          <w:sz w:val="24"/>
          <w:szCs w:val="24"/>
        </w:rPr>
        <w:t xml:space="preserve">was virtual with seven pre-recorded videos </w:t>
      </w:r>
      <w:r w:rsidR="00B72A12">
        <w:rPr>
          <w:sz w:val="24"/>
          <w:szCs w:val="24"/>
        </w:rPr>
        <w:t xml:space="preserve">that were </w:t>
      </w:r>
      <w:r>
        <w:rPr>
          <w:sz w:val="24"/>
          <w:szCs w:val="24"/>
        </w:rPr>
        <w:t xml:space="preserve">uploaded to YouTube and posted on NDASFAA site. Total watch time </w:t>
      </w:r>
      <w:r w:rsidR="00B72A12">
        <w:rPr>
          <w:sz w:val="24"/>
          <w:szCs w:val="24"/>
        </w:rPr>
        <w:t>was</w:t>
      </w:r>
      <w:r>
        <w:rPr>
          <w:sz w:val="24"/>
          <w:szCs w:val="24"/>
        </w:rPr>
        <w:t xml:space="preserve"> over 34 hours</w:t>
      </w:r>
      <w:r w:rsidR="00B72A12">
        <w:rPr>
          <w:sz w:val="24"/>
          <w:szCs w:val="24"/>
        </w:rPr>
        <w:t xml:space="preserve">. Average </w:t>
      </w:r>
      <w:r>
        <w:rPr>
          <w:sz w:val="24"/>
          <w:szCs w:val="24"/>
        </w:rPr>
        <w:t xml:space="preserve">duration </w:t>
      </w:r>
      <w:r w:rsidR="00B72A12">
        <w:rPr>
          <w:sz w:val="24"/>
          <w:szCs w:val="24"/>
        </w:rPr>
        <w:t xml:space="preserve">of viewing </w:t>
      </w:r>
      <w:r>
        <w:rPr>
          <w:sz w:val="24"/>
          <w:szCs w:val="24"/>
        </w:rPr>
        <w:t xml:space="preserve">was 7 min 51 seconds. No video not watched in </w:t>
      </w:r>
      <w:r w:rsidR="00B72A12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entirety. </w:t>
      </w:r>
      <w:r w:rsidR="00B72A12">
        <w:rPr>
          <w:sz w:val="24"/>
          <w:szCs w:val="24"/>
        </w:rPr>
        <w:t>There is n</w:t>
      </w:r>
      <w:r>
        <w:rPr>
          <w:sz w:val="24"/>
          <w:szCs w:val="24"/>
        </w:rPr>
        <w:t xml:space="preserve">o way to track who watched what. </w:t>
      </w:r>
      <w:r w:rsidR="00B72A12">
        <w:rPr>
          <w:sz w:val="24"/>
          <w:szCs w:val="24"/>
        </w:rPr>
        <w:t xml:space="preserve">Staci also indicated that 7 $300 scholarships will be awarded from the </w:t>
      </w:r>
      <w:r w:rsidR="009C73B4">
        <w:rPr>
          <w:sz w:val="24"/>
          <w:szCs w:val="24"/>
        </w:rPr>
        <w:t xml:space="preserve">$2000 </w:t>
      </w:r>
      <w:r w:rsidR="00B72A12">
        <w:rPr>
          <w:sz w:val="24"/>
          <w:szCs w:val="24"/>
        </w:rPr>
        <w:t xml:space="preserve">contribution </w:t>
      </w:r>
      <w:r w:rsidR="009C73B4">
        <w:rPr>
          <w:sz w:val="24"/>
          <w:szCs w:val="24"/>
        </w:rPr>
        <w:t>from BND and</w:t>
      </w:r>
      <w:r w:rsidR="00B72A12">
        <w:rPr>
          <w:sz w:val="24"/>
          <w:szCs w:val="24"/>
        </w:rPr>
        <w:t xml:space="preserve"> $100 from NDASFAA. </w:t>
      </w:r>
      <w:r w:rsidR="009C73B4" w:rsidRPr="009C73B4">
        <w:rPr>
          <w:sz w:val="24"/>
          <w:szCs w:val="24"/>
        </w:rPr>
        <w:t>127 students</w:t>
      </w:r>
      <w:r w:rsidR="009C73B4">
        <w:rPr>
          <w:sz w:val="24"/>
          <w:szCs w:val="24"/>
        </w:rPr>
        <w:t xml:space="preserve"> completed F</w:t>
      </w:r>
      <w:r w:rsidR="00B72A12">
        <w:rPr>
          <w:sz w:val="24"/>
          <w:szCs w:val="24"/>
        </w:rPr>
        <w:t xml:space="preserve">inancial </w:t>
      </w:r>
      <w:r w:rsidR="009C73B4">
        <w:rPr>
          <w:sz w:val="24"/>
          <w:szCs w:val="24"/>
        </w:rPr>
        <w:t>A</w:t>
      </w:r>
      <w:r w:rsidR="00B72A12">
        <w:rPr>
          <w:sz w:val="24"/>
          <w:szCs w:val="24"/>
        </w:rPr>
        <w:t>id N</w:t>
      </w:r>
      <w:r w:rsidR="009C73B4">
        <w:rPr>
          <w:sz w:val="24"/>
          <w:szCs w:val="24"/>
        </w:rPr>
        <w:t>ight scholarship application</w:t>
      </w:r>
      <w:r w:rsidR="00B72A12">
        <w:rPr>
          <w:sz w:val="24"/>
          <w:szCs w:val="24"/>
        </w:rPr>
        <w:t>s</w:t>
      </w:r>
      <w:r w:rsidR="009C73B4">
        <w:rPr>
          <w:sz w:val="24"/>
          <w:szCs w:val="24"/>
        </w:rPr>
        <w:t xml:space="preserve">. Becky and Crystal created a form to collect </w:t>
      </w:r>
      <w:r w:rsidR="00B72A12">
        <w:rPr>
          <w:sz w:val="24"/>
          <w:szCs w:val="24"/>
        </w:rPr>
        <w:t xml:space="preserve">the applications </w:t>
      </w:r>
      <w:r w:rsidR="009C73B4">
        <w:rPr>
          <w:sz w:val="24"/>
          <w:szCs w:val="24"/>
        </w:rPr>
        <w:t xml:space="preserve">electronically. </w:t>
      </w:r>
      <w:r w:rsidR="00B72A12">
        <w:rPr>
          <w:sz w:val="24"/>
          <w:szCs w:val="24"/>
        </w:rPr>
        <w:t>This number is d</w:t>
      </w:r>
      <w:r w:rsidR="009C73B4">
        <w:rPr>
          <w:sz w:val="24"/>
          <w:szCs w:val="24"/>
        </w:rPr>
        <w:t>o</w:t>
      </w:r>
      <w:r w:rsidR="00B72A12">
        <w:rPr>
          <w:sz w:val="24"/>
          <w:szCs w:val="24"/>
        </w:rPr>
        <w:t>wn from 389 students last year, which is an i</w:t>
      </w:r>
      <w:r w:rsidR="009C73B4">
        <w:rPr>
          <w:sz w:val="24"/>
          <w:szCs w:val="24"/>
        </w:rPr>
        <w:t xml:space="preserve">ndicator that COVID slowed opportunities. Staci will call students tomorrow to award the scholarships. </w:t>
      </w:r>
      <w:r w:rsidR="00B72A12">
        <w:rPr>
          <w:sz w:val="24"/>
          <w:szCs w:val="24"/>
        </w:rPr>
        <w:t>Staci d</w:t>
      </w:r>
      <w:r w:rsidR="009C73B4">
        <w:rPr>
          <w:sz w:val="24"/>
          <w:szCs w:val="24"/>
        </w:rPr>
        <w:t>iscussed</w:t>
      </w:r>
      <w:r w:rsidR="00B72A12">
        <w:rPr>
          <w:sz w:val="24"/>
          <w:szCs w:val="24"/>
        </w:rPr>
        <w:t xml:space="preserve"> the</w:t>
      </w:r>
      <w:r w:rsidR="009C73B4">
        <w:rPr>
          <w:sz w:val="24"/>
          <w:szCs w:val="24"/>
        </w:rPr>
        <w:t xml:space="preserve"> NDUS FAFSA completion project and SNAP benefits. </w:t>
      </w:r>
      <w:r w:rsidR="00B72A12">
        <w:rPr>
          <w:sz w:val="24"/>
          <w:szCs w:val="24"/>
        </w:rPr>
        <w:t>The committee is l</w:t>
      </w:r>
      <w:r w:rsidR="009C73B4">
        <w:rPr>
          <w:sz w:val="24"/>
          <w:szCs w:val="24"/>
        </w:rPr>
        <w:t xml:space="preserve">ooking into how to help as </w:t>
      </w:r>
      <w:r w:rsidR="00B72A12">
        <w:rPr>
          <w:sz w:val="24"/>
          <w:szCs w:val="24"/>
        </w:rPr>
        <w:t xml:space="preserve">a financial aid </w:t>
      </w:r>
      <w:r w:rsidR="009C73B4">
        <w:rPr>
          <w:sz w:val="24"/>
          <w:szCs w:val="24"/>
        </w:rPr>
        <w:t>community across the state to</w:t>
      </w:r>
      <w:r w:rsidR="00B72A12">
        <w:rPr>
          <w:sz w:val="24"/>
          <w:szCs w:val="24"/>
        </w:rPr>
        <w:t xml:space="preserve"> create standard</w:t>
      </w:r>
      <w:r w:rsidR="009C73B4">
        <w:rPr>
          <w:sz w:val="24"/>
          <w:szCs w:val="24"/>
        </w:rPr>
        <w:t xml:space="preserve"> language to </w:t>
      </w:r>
      <w:r w:rsidR="00B72A12">
        <w:rPr>
          <w:sz w:val="24"/>
          <w:szCs w:val="24"/>
        </w:rPr>
        <w:t xml:space="preserve">aid in discussion and promotion with </w:t>
      </w:r>
      <w:r w:rsidR="009C73B4">
        <w:rPr>
          <w:sz w:val="24"/>
          <w:szCs w:val="24"/>
        </w:rPr>
        <w:t xml:space="preserve">students. Bethany offered to reach out to ND </w:t>
      </w:r>
      <w:r w:rsidR="00B72A12">
        <w:rPr>
          <w:sz w:val="24"/>
          <w:szCs w:val="24"/>
        </w:rPr>
        <w:t>Department of Human Services</w:t>
      </w:r>
      <w:r w:rsidR="009C73B4">
        <w:rPr>
          <w:sz w:val="24"/>
          <w:szCs w:val="24"/>
        </w:rPr>
        <w:t xml:space="preserve">. Awareness committee will meet again in June to help with FAFSA completion initiative. </w:t>
      </w:r>
      <w:r w:rsidR="00B72A12">
        <w:rPr>
          <w:sz w:val="24"/>
          <w:szCs w:val="24"/>
        </w:rPr>
        <w:t>The goal is to work together as unified financial aid</w:t>
      </w:r>
      <w:r w:rsidR="009C73B4">
        <w:rPr>
          <w:sz w:val="24"/>
          <w:szCs w:val="24"/>
        </w:rPr>
        <w:t xml:space="preserve"> team across state. </w:t>
      </w:r>
      <w:r w:rsidR="00B72A12">
        <w:rPr>
          <w:sz w:val="24"/>
          <w:szCs w:val="24"/>
        </w:rPr>
        <w:t>They will work on i</w:t>
      </w:r>
      <w:r w:rsidR="009C73B4">
        <w:rPr>
          <w:sz w:val="24"/>
          <w:szCs w:val="24"/>
        </w:rPr>
        <w:t>deas</w:t>
      </w:r>
      <w:r w:rsidR="00B72A12">
        <w:rPr>
          <w:sz w:val="24"/>
          <w:szCs w:val="24"/>
        </w:rPr>
        <w:t xml:space="preserve"> like </w:t>
      </w:r>
      <w:r w:rsidR="009C73B4">
        <w:rPr>
          <w:sz w:val="24"/>
          <w:szCs w:val="24"/>
        </w:rPr>
        <w:t>email</w:t>
      </w:r>
      <w:r w:rsidR="00B72A12">
        <w:rPr>
          <w:sz w:val="24"/>
          <w:szCs w:val="24"/>
        </w:rPr>
        <w:t xml:space="preserve"> and text templates </w:t>
      </w:r>
      <w:r w:rsidR="009C73B4">
        <w:rPr>
          <w:sz w:val="24"/>
          <w:szCs w:val="24"/>
        </w:rPr>
        <w:t xml:space="preserve">that </w:t>
      </w:r>
      <w:r w:rsidR="00B72A12">
        <w:rPr>
          <w:sz w:val="24"/>
          <w:szCs w:val="24"/>
        </w:rPr>
        <w:t>high school counselors could plug and send to their students.</w:t>
      </w:r>
    </w:p>
    <w:p w14:paraId="1C63B255" w14:textId="630EEBE3" w:rsidR="006265D4" w:rsidRPr="001331B5" w:rsidRDefault="006265D4" w:rsidP="00B27807">
      <w:pPr>
        <w:pStyle w:val="NoSpacing"/>
        <w:rPr>
          <w:sz w:val="24"/>
          <w:szCs w:val="24"/>
        </w:rPr>
      </w:pPr>
    </w:p>
    <w:p w14:paraId="4E7C4698" w14:textId="5CE573E3" w:rsidR="006265D4" w:rsidRDefault="006265D4" w:rsidP="00B27807">
      <w:pPr>
        <w:pStyle w:val="NoSpacing"/>
        <w:rPr>
          <w:sz w:val="24"/>
          <w:szCs w:val="24"/>
        </w:rPr>
      </w:pPr>
      <w:r w:rsidRPr="00B72A12">
        <w:rPr>
          <w:sz w:val="24"/>
          <w:szCs w:val="24"/>
          <w:u w:val="single"/>
        </w:rPr>
        <w:t>Awards &amp; Membership:</w:t>
      </w:r>
      <w:r w:rsidRPr="001331B5">
        <w:rPr>
          <w:sz w:val="24"/>
          <w:szCs w:val="24"/>
        </w:rPr>
        <w:t xml:space="preserve"> </w:t>
      </w:r>
      <w:proofErr w:type="spellStart"/>
      <w:r w:rsidRPr="001331B5">
        <w:rPr>
          <w:sz w:val="24"/>
          <w:szCs w:val="24"/>
        </w:rPr>
        <w:t>JaLee</w:t>
      </w:r>
      <w:proofErr w:type="spellEnd"/>
      <w:r w:rsidRPr="001331B5">
        <w:rPr>
          <w:sz w:val="24"/>
          <w:szCs w:val="24"/>
        </w:rPr>
        <w:t xml:space="preserve"> </w:t>
      </w:r>
      <w:proofErr w:type="spellStart"/>
      <w:r w:rsidRPr="001331B5">
        <w:rPr>
          <w:sz w:val="24"/>
          <w:szCs w:val="24"/>
        </w:rPr>
        <w:t>Lynnes</w:t>
      </w:r>
      <w:proofErr w:type="spellEnd"/>
      <w:r w:rsidR="001C1B39" w:rsidRPr="001331B5">
        <w:rPr>
          <w:sz w:val="24"/>
          <w:szCs w:val="24"/>
        </w:rPr>
        <w:t xml:space="preserve"> &amp; Kristen Kihle, co-chairs</w:t>
      </w:r>
    </w:p>
    <w:p w14:paraId="17343B67" w14:textId="72DB61F9" w:rsidR="00E10794" w:rsidRDefault="005B7A25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Rookie of the Year</w:t>
      </w:r>
      <w:r w:rsidR="009C73B4">
        <w:rPr>
          <w:sz w:val="24"/>
          <w:szCs w:val="24"/>
        </w:rPr>
        <w:t xml:space="preserve"> – President Hager read the nomination of this year’s winner. Congratulations to Kelsey Walters</w:t>
      </w:r>
      <w:r w:rsidR="00E10794">
        <w:rPr>
          <w:sz w:val="24"/>
          <w:szCs w:val="24"/>
        </w:rPr>
        <w:t xml:space="preserve"> at Lake Region State College!</w:t>
      </w:r>
      <w:r w:rsidR="00B72A12">
        <w:rPr>
          <w:sz w:val="24"/>
          <w:szCs w:val="24"/>
        </w:rPr>
        <w:t xml:space="preserve">  </w:t>
      </w:r>
      <w:r w:rsidR="00E10794">
        <w:rPr>
          <w:sz w:val="24"/>
          <w:szCs w:val="24"/>
        </w:rPr>
        <w:t xml:space="preserve">Kelsey thanked the community for </w:t>
      </w:r>
      <w:r w:rsidR="00B72A12">
        <w:rPr>
          <w:sz w:val="24"/>
          <w:szCs w:val="24"/>
        </w:rPr>
        <w:t xml:space="preserve">their </w:t>
      </w:r>
      <w:r w:rsidR="00E10794">
        <w:rPr>
          <w:sz w:val="24"/>
          <w:szCs w:val="24"/>
        </w:rPr>
        <w:t xml:space="preserve">support. </w:t>
      </w:r>
    </w:p>
    <w:p w14:paraId="355566E2" w14:textId="4166CD84" w:rsidR="005B7A25" w:rsidRDefault="005B7A25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Retirees</w:t>
      </w:r>
      <w:r w:rsidR="009C73B4">
        <w:rPr>
          <w:sz w:val="24"/>
          <w:szCs w:val="24"/>
        </w:rPr>
        <w:t xml:space="preserve"> –</w:t>
      </w:r>
      <w:r w:rsidR="00B72A12">
        <w:rPr>
          <w:sz w:val="24"/>
          <w:szCs w:val="24"/>
        </w:rPr>
        <w:t xml:space="preserve"> we have six </w:t>
      </w:r>
      <w:r w:rsidR="009C73B4">
        <w:rPr>
          <w:sz w:val="24"/>
          <w:szCs w:val="24"/>
        </w:rPr>
        <w:t>this year</w:t>
      </w:r>
      <w:r w:rsidR="00B72A12">
        <w:rPr>
          <w:sz w:val="24"/>
          <w:szCs w:val="24"/>
        </w:rPr>
        <w:t xml:space="preserve">, and all six </w:t>
      </w:r>
      <w:r w:rsidR="009C73B4">
        <w:rPr>
          <w:sz w:val="24"/>
          <w:szCs w:val="24"/>
        </w:rPr>
        <w:t>will attend tonight’s social. Thank you to t</w:t>
      </w:r>
      <w:r w:rsidR="00B72A12">
        <w:rPr>
          <w:sz w:val="24"/>
          <w:szCs w:val="24"/>
        </w:rPr>
        <w:t>he bi</w:t>
      </w:r>
      <w:r w:rsidR="00E624B5">
        <w:rPr>
          <w:sz w:val="24"/>
          <w:szCs w:val="24"/>
        </w:rPr>
        <w:t>ography writers for these honorees</w:t>
      </w:r>
      <w:r w:rsidR="009C73B4">
        <w:rPr>
          <w:sz w:val="24"/>
          <w:szCs w:val="24"/>
        </w:rPr>
        <w:t xml:space="preserve">. </w:t>
      </w:r>
      <w:proofErr w:type="spellStart"/>
      <w:r w:rsidR="00E624B5">
        <w:rPr>
          <w:sz w:val="24"/>
          <w:szCs w:val="24"/>
        </w:rPr>
        <w:t>JaLee</w:t>
      </w:r>
      <w:proofErr w:type="spellEnd"/>
      <w:r w:rsidR="00E624B5">
        <w:rPr>
          <w:sz w:val="24"/>
          <w:szCs w:val="24"/>
        </w:rPr>
        <w:t xml:space="preserve"> reminded everyone to pl</w:t>
      </w:r>
      <w:r w:rsidR="009C73B4">
        <w:rPr>
          <w:sz w:val="24"/>
          <w:szCs w:val="24"/>
        </w:rPr>
        <w:t>ease attend</w:t>
      </w:r>
      <w:r w:rsidR="00E624B5">
        <w:rPr>
          <w:sz w:val="24"/>
          <w:szCs w:val="24"/>
        </w:rPr>
        <w:t xml:space="preserve"> the</w:t>
      </w:r>
      <w:r w:rsidR="009C73B4">
        <w:rPr>
          <w:sz w:val="24"/>
          <w:szCs w:val="24"/>
        </w:rPr>
        <w:t xml:space="preserve"> social to honor these retirees. </w:t>
      </w:r>
    </w:p>
    <w:p w14:paraId="1FE71596" w14:textId="77777777" w:rsidR="0029616F" w:rsidRDefault="0029616F" w:rsidP="00B27807">
      <w:pPr>
        <w:pStyle w:val="NoSpacing"/>
        <w:rPr>
          <w:sz w:val="24"/>
          <w:szCs w:val="24"/>
        </w:rPr>
      </w:pPr>
    </w:p>
    <w:p w14:paraId="6F6998A7" w14:textId="0F552613" w:rsidR="009C73B4" w:rsidRDefault="00E624B5" w:rsidP="00B2780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JaLee</w:t>
      </w:r>
      <w:proofErr w:type="spellEnd"/>
      <w:r w:rsidR="009C73B4">
        <w:rPr>
          <w:sz w:val="24"/>
          <w:szCs w:val="24"/>
        </w:rPr>
        <w:t xml:space="preserve"> provided </w:t>
      </w:r>
      <w:r>
        <w:rPr>
          <w:sz w:val="24"/>
          <w:szCs w:val="24"/>
        </w:rPr>
        <w:t xml:space="preserve">an </w:t>
      </w:r>
      <w:r w:rsidR="009C73B4">
        <w:rPr>
          <w:sz w:val="24"/>
          <w:szCs w:val="24"/>
        </w:rPr>
        <w:t xml:space="preserve">update and thanked those who organized conference. </w:t>
      </w:r>
      <w:r>
        <w:rPr>
          <w:sz w:val="24"/>
          <w:szCs w:val="24"/>
        </w:rPr>
        <w:t>The committee d</w:t>
      </w:r>
      <w:r w:rsidR="009C73B4">
        <w:rPr>
          <w:sz w:val="24"/>
          <w:szCs w:val="24"/>
        </w:rPr>
        <w:t>id not meet l</w:t>
      </w:r>
      <w:r>
        <w:rPr>
          <w:sz w:val="24"/>
          <w:szCs w:val="24"/>
        </w:rPr>
        <w:t xml:space="preserve">ast year. Tammie </w:t>
      </w:r>
      <w:proofErr w:type="spellStart"/>
      <w:r>
        <w:rPr>
          <w:sz w:val="24"/>
          <w:szCs w:val="24"/>
        </w:rPr>
        <w:t>F</w:t>
      </w:r>
      <w:r w:rsidR="009C73B4">
        <w:rPr>
          <w:sz w:val="24"/>
          <w:szCs w:val="24"/>
        </w:rPr>
        <w:t>ras</w:t>
      </w:r>
      <w:r w:rsidR="00C15F0F">
        <w:rPr>
          <w:sz w:val="24"/>
          <w:szCs w:val="24"/>
        </w:rPr>
        <w:t>e</w:t>
      </w:r>
      <w:r w:rsidR="009C73B4">
        <w:rPr>
          <w:sz w:val="24"/>
          <w:szCs w:val="24"/>
        </w:rPr>
        <w:t>e</w:t>
      </w:r>
      <w:proofErr w:type="spellEnd"/>
      <w:r w:rsidR="009C73B4">
        <w:rPr>
          <w:sz w:val="24"/>
          <w:szCs w:val="24"/>
        </w:rPr>
        <w:t xml:space="preserve"> reached out to new people to ask them to join. Some membership changes. </w:t>
      </w:r>
    </w:p>
    <w:p w14:paraId="66070206" w14:textId="1D9F7C82" w:rsidR="009C73B4" w:rsidRDefault="009C73B4" w:rsidP="00B27807">
      <w:pPr>
        <w:pStyle w:val="NoSpacing"/>
        <w:rPr>
          <w:sz w:val="24"/>
          <w:szCs w:val="24"/>
        </w:rPr>
      </w:pPr>
      <w:r w:rsidRPr="00E624B5">
        <w:rPr>
          <w:sz w:val="24"/>
          <w:szCs w:val="24"/>
        </w:rPr>
        <w:t>Y</w:t>
      </w:r>
      <w:r w:rsidR="00E624B5" w:rsidRPr="00E624B5">
        <w:rPr>
          <w:sz w:val="24"/>
          <w:szCs w:val="24"/>
        </w:rPr>
        <w:t>ears of Service</w:t>
      </w:r>
      <w:r w:rsidRPr="00E624B5">
        <w:rPr>
          <w:sz w:val="24"/>
          <w:szCs w:val="24"/>
        </w:rPr>
        <w:t xml:space="preserve"> – </w:t>
      </w:r>
      <w:r w:rsidR="00E624B5" w:rsidRPr="00E624B5">
        <w:rPr>
          <w:sz w:val="24"/>
          <w:szCs w:val="24"/>
        </w:rPr>
        <w:t>Please</w:t>
      </w:r>
      <w:r w:rsidR="00E624B5">
        <w:rPr>
          <w:sz w:val="24"/>
          <w:szCs w:val="24"/>
        </w:rPr>
        <w:t xml:space="preserve"> see listing attached to minutes. </w:t>
      </w:r>
    </w:p>
    <w:p w14:paraId="0A783A72" w14:textId="77777777" w:rsidR="0029616F" w:rsidRDefault="0029616F" w:rsidP="00B27807">
      <w:pPr>
        <w:pStyle w:val="NoSpacing"/>
        <w:rPr>
          <w:sz w:val="24"/>
          <w:szCs w:val="24"/>
        </w:rPr>
      </w:pPr>
    </w:p>
    <w:p w14:paraId="36A4C5F3" w14:textId="3017E692" w:rsidR="00E10794" w:rsidRDefault="00E624B5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President’s Award – Outgoing President </w:t>
      </w:r>
      <w:r w:rsidR="00E10794">
        <w:rPr>
          <w:sz w:val="24"/>
          <w:szCs w:val="24"/>
        </w:rPr>
        <w:t xml:space="preserve">Marcia Pritchert awarded </w:t>
      </w:r>
      <w:r>
        <w:rPr>
          <w:sz w:val="24"/>
          <w:szCs w:val="24"/>
        </w:rPr>
        <w:t xml:space="preserve">the </w:t>
      </w:r>
      <w:r w:rsidR="00E10794">
        <w:rPr>
          <w:sz w:val="24"/>
          <w:szCs w:val="24"/>
        </w:rPr>
        <w:t>President’s Award</w:t>
      </w:r>
      <w:r>
        <w:rPr>
          <w:sz w:val="24"/>
          <w:szCs w:val="24"/>
        </w:rPr>
        <w:t>, the high</w:t>
      </w:r>
      <w:r w:rsidR="00E10794">
        <w:rPr>
          <w:sz w:val="24"/>
          <w:szCs w:val="24"/>
        </w:rPr>
        <w:t xml:space="preserve">est award of NDASFAA for those making a </w:t>
      </w:r>
      <w:proofErr w:type="gramStart"/>
      <w:r w:rsidR="00E10794">
        <w:rPr>
          <w:sz w:val="24"/>
          <w:szCs w:val="24"/>
        </w:rPr>
        <w:t xml:space="preserve">long-term </w:t>
      </w:r>
      <w:r>
        <w:rPr>
          <w:sz w:val="24"/>
          <w:szCs w:val="24"/>
        </w:rPr>
        <w:t>contributions</w:t>
      </w:r>
      <w:proofErr w:type="gramEnd"/>
      <w:r w:rsidR="00E10794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="00E10794">
        <w:rPr>
          <w:sz w:val="24"/>
          <w:szCs w:val="24"/>
        </w:rPr>
        <w:t xml:space="preserve">association. </w:t>
      </w:r>
      <w:r>
        <w:rPr>
          <w:sz w:val="24"/>
          <w:szCs w:val="24"/>
        </w:rPr>
        <w:t xml:space="preserve">Marcia read the nomination and presented the award to </w:t>
      </w:r>
      <w:r w:rsidR="00C15F0F">
        <w:rPr>
          <w:sz w:val="24"/>
          <w:szCs w:val="24"/>
        </w:rPr>
        <w:t>Lindsey Benson!</w:t>
      </w:r>
    </w:p>
    <w:p w14:paraId="1FF5392F" w14:textId="77777777" w:rsidR="0029616F" w:rsidRDefault="0029616F" w:rsidP="00B27807">
      <w:pPr>
        <w:pStyle w:val="NoSpacing"/>
        <w:rPr>
          <w:sz w:val="24"/>
          <w:szCs w:val="24"/>
        </w:rPr>
      </w:pPr>
    </w:p>
    <w:p w14:paraId="01756A94" w14:textId="031BB56A" w:rsidR="00E10794" w:rsidRDefault="00E624B5" w:rsidP="00B2780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JaLee</w:t>
      </w:r>
      <w:proofErr w:type="spellEnd"/>
      <w:r>
        <w:rPr>
          <w:sz w:val="24"/>
          <w:szCs w:val="24"/>
        </w:rPr>
        <w:t xml:space="preserve"> indicated that p</w:t>
      </w:r>
      <w:r w:rsidR="00E10794">
        <w:rPr>
          <w:sz w:val="24"/>
          <w:szCs w:val="24"/>
        </w:rPr>
        <w:t>laques will be mailed to award winners.</w:t>
      </w:r>
    </w:p>
    <w:p w14:paraId="4F25471A" w14:textId="77777777" w:rsidR="009C73B4" w:rsidRPr="001331B5" w:rsidRDefault="009C73B4" w:rsidP="00B27807">
      <w:pPr>
        <w:pStyle w:val="NoSpacing"/>
        <w:rPr>
          <w:sz w:val="24"/>
          <w:szCs w:val="24"/>
        </w:rPr>
      </w:pPr>
    </w:p>
    <w:p w14:paraId="0F42496F" w14:textId="3F7AE837" w:rsidR="001C1B39" w:rsidRPr="001331B5" w:rsidRDefault="001C1B39" w:rsidP="00B27807">
      <w:pPr>
        <w:pStyle w:val="NoSpacing"/>
        <w:rPr>
          <w:sz w:val="24"/>
          <w:szCs w:val="24"/>
        </w:rPr>
      </w:pPr>
    </w:p>
    <w:p w14:paraId="692B6D4E" w14:textId="6AFFE009" w:rsidR="001C1B39" w:rsidRDefault="001C1B39" w:rsidP="00B27807">
      <w:pPr>
        <w:pStyle w:val="NoSpacing"/>
        <w:rPr>
          <w:sz w:val="24"/>
          <w:szCs w:val="24"/>
        </w:rPr>
      </w:pPr>
      <w:r w:rsidRPr="00C15F0F">
        <w:rPr>
          <w:sz w:val="24"/>
          <w:szCs w:val="24"/>
          <w:u w:val="single"/>
        </w:rPr>
        <w:t>Electronic I</w:t>
      </w:r>
      <w:r w:rsidR="00D54748" w:rsidRPr="00C15F0F">
        <w:rPr>
          <w:sz w:val="24"/>
          <w:szCs w:val="24"/>
          <w:u w:val="single"/>
        </w:rPr>
        <w:t>nitiatives:</w:t>
      </w:r>
      <w:r w:rsidR="00D54748">
        <w:rPr>
          <w:sz w:val="24"/>
          <w:szCs w:val="24"/>
        </w:rPr>
        <w:t xml:space="preserve"> Becky </w:t>
      </w:r>
      <w:r w:rsidR="00E10794">
        <w:rPr>
          <w:sz w:val="24"/>
          <w:szCs w:val="24"/>
        </w:rPr>
        <w:t>Nielsen</w:t>
      </w:r>
      <w:r w:rsidR="00D54748">
        <w:rPr>
          <w:sz w:val="24"/>
          <w:szCs w:val="24"/>
        </w:rPr>
        <w:t xml:space="preserve"> &amp; Crystal Tangsrud, co-</w:t>
      </w:r>
      <w:r w:rsidRPr="001331B5">
        <w:rPr>
          <w:sz w:val="24"/>
          <w:szCs w:val="24"/>
        </w:rPr>
        <w:t>chair</w:t>
      </w:r>
      <w:r w:rsidR="00D54748">
        <w:rPr>
          <w:sz w:val="24"/>
          <w:szCs w:val="24"/>
        </w:rPr>
        <w:t>s</w:t>
      </w:r>
    </w:p>
    <w:p w14:paraId="723328E8" w14:textId="0552DE81" w:rsidR="00E10794" w:rsidRPr="001331B5" w:rsidRDefault="00E10794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Becky Nielsen</w:t>
      </w:r>
      <w:r w:rsidR="00C15F0F">
        <w:rPr>
          <w:sz w:val="24"/>
          <w:szCs w:val="24"/>
        </w:rPr>
        <w:t xml:space="preserve"> indicated that the group had </w:t>
      </w:r>
      <w:r>
        <w:rPr>
          <w:sz w:val="24"/>
          <w:szCs w:val="24"/>
        </w:rPr>
        <w:t>a few new attendees yesterday</w:t>
      </w:r>
      <w:r w:rsidR="00C15F0F">
        <w:rPr>
          <w:sz w:val="24"/>
          <w:szCs w:val="24"/>
        </w:rPr>
        <w:t>, which is very e</w:t>
      </w:r>
      <w:r>
        <w:rPr>
          <w:sz w:val="24"/>
          <w:szCs w:val="24"/>
        </w:rPr>
        <w:t xml:space="preserve">xciting. </w:t>
      </w:r>
      <w:r w:rsidR="00C15F0F">
        <w:rPr>
          <w:sz w:val="24"/>
          <w:szCs w:val="24"/>
        </w:rPr>
        <w:t xml:space="preserve">Their busiest time is </w:t>
      </w:r>
      <w:r>
        <w:rPr>
          <w:sz w:val="24"/>
          <w:szCs w:val="24"/>
        </w:rPr>
        <w:t xml:space="preserve">before </w:t>
      </w:r>
      <w:r w:rsidR="00C15F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conference to update members and forms. Timeline and files will be better organized on website. </w:t>
      </w:r>
      <w:r>
        <w:rPr>
          <w:sz w:val="24"/>
          <w:szCs w:val="24"/>
        </w:rPr>
        <w:tab/>
      </w:r>
    </w:p>
    <w:p w14:paraId="05E77E63" w14:textId="691AB772" w:rsidR="001C1B39" w:rsidRPr="001331B5" w:rsidRDefault="001C1B39" w:rsidP="00B27807">
      <w:pPr>
        <w:pStyle w:val="NoSpacing"/>
        <w:rPr>
          <w:sz w:val="24"/>
          <w:szCs w:val="24"/>
        </w:rPr>
      </w:pPr>
    </w:p>
    <w:p w14:paraId="40FC7498" w14:textId="572EBC46" w:rsidR="001C1B39" w:rsidRPr="001331B5" w:rsidRDefault="001C1B39" w:rsidP="00B27807">
      <w:pPr>
        <w:pStyle w:val="NoSpacing"/>
        <w:rPr>
          <w:sz w:val="24"/>
          <w:szCs w:val="24"/>
        </w:rPr>
      </w:pPr>
      <w:r w:rsidRPr="007C627E">
        <w:rPr>
          <w:sz w:val="24"/>
          <w:szCs w:val="24"/>
          <w:u w:val="single"/>
        </w:rPr>
        <w:t>Diversity and Multi-Cultural Initiatives:</w:t>
      </w:r>
      <w:r w:rsidRPr="007C627E">
        <w:rPr>
          <w:sz w:val="24"/>
          <w:szCs w:val="24"/>
        </w:rPr>
        <w:t xml:space="preserve"> Brenda Zastoupil, chair</w:t>
      </w:r>
    </w:p>
    <w:p w14:paraId="1C7AE866" w14:textId="7D2D1789" w:rsidR="001C1B39" w:rsidRDefault="00E10794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Brenda </w:t>
      </w:r>
      <w:r w:rsidR="007C627E">
        <w:rPr>
          <w:sz w:val="24"/>
          <w:szCs w:val="24"/>
        </w:rPr>
        <w:t xml:space="preserve">Zastoupil discussed the </w:t>
      </w:r>
      <w:r>
        <w:rPr>
          <w:sz w:val="24"/>
          <w:szCs w:val="24"/>
        </w:rPr>
        <w:t xml:space="preserve">philanthropy project </w:t>
      </w:r>
      <w:r w:rsidR="007C627E">
        <w:rPr>
          <w:sz w:val="24"/>
          <w:szCs w:val="24"/>
        </w:rPr>
        <w:t xml:space="preserve">that the group worked on for </w:t>
      </w:r>
      <w:r>
        <w:rPr>
          <w:sz w:val="24"/>
          <w:szCs w:val="24"/>
        </w:rPr>
        <w:t>last year</w:t>
      </w:r>
      <w:r w:rsidR="007C627E">
        <w:rPr>
          <w:sz w:val="24"/>
          <w:szCs w:val="24"/>
        </w:rPr>
        <w:t xml:space="preserve">’s conference but which we were unable to complete due </w:t>
      </w:r>
      <w:r>
        <w:rPr>
          <w:sz w:val="24"/>
          <w:szCs w:val="24"/>
        </w:rPr>
        <w:t xml:space="preserve">to cancellation of </w:t>
      </w:r>
      <w:r w:rsidR="007C627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conference. </w:t>
      </w:r>
      <w:r w:rsidR="007C627E">
        <w:rPr>
          <w:sz w:val="24"/>
          <w:szCs w:val="24"/>
        </w:rPr>
        <w:t>She t</w:t>
      </w:r>
      <w:r>
        <w:rPr>
          <w:sz w:val="24"/>
          <w:szCs w:val="24"/>
        </w:rPr>
        <w:t xml:space="preserve">hanked BND and Staci for help with this year’s project. </w:t>
      </w:r>
      <w:r w:rsidR="007C627E">
        <w:rPr>
          <w:sz w:val="24"/>
          <w:szCs w:val="24"/>
        </w:rPr>
        <w:t>Our g</w:t>
      </w:r>
      <w:r>
        <w:rPr>
          <w:sz w:val="24"/>
          <w:szCs w:val="24"/>
        </w:rPr>
        <w:t>oal</w:t>
      </w:r>
      <w:r w:rsidR="007C627E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to fund </w:t>
      </w:r>
      <w:r w:rsidR="007C627E">
        <w:rPr>
          <w:sz w:val="24"/>
          <w:szCs w:val="24"/>
        </w:rPr>
        <w:t>2 $500 scholarships, and we are</w:t>
      </w:r>
      <w:r>
        <w:rPr>
          <w:sz w:val="24"/>
          <w:szCs w:val="24"/>
        </w:rPr>
        <w:t xml:space="preserve"> 88% of way to goal today. Will go to first-time ND residents in AY22-23. </w:t>
      </w:r>
      <w:r w:rsidR="007C627E">
        <w:rPr>
          <w:sz w:val="24"/>
          <w:szCs w:val="24"/>
        </w:rPr>
        <w:t>The committee l</w:t>
      </w:r>
      <w:r>
        <w:rPr>
          <w:sz w:val="24"/>
          <w:szCs w:val="24"/>
        </w:rPr>
        <w:t xml:space="preserve">ost </w:t>
      </w:r>
      <w:r w:rsidR="007C627E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members this year. </w:t>
      </w:r>
      <w:r w:rsidR="008B0772">
        <w:rPr>
          <w:sz w:val="24"/>
          <w:szCs w:val="24"/>
        </w:rPr>
        <w:t xml:space="preserve">Kathy Lowe handled yesterday’s meeting. </w:t>
      </w:r>
      <w:r w:rsidR="007C627E">
        <w:rPr>
          <w:sz w:val="24"/>
          <w:szCs w:val="24"/>
        </w:rPr>
        <w:t>The committee is l</w:t>
      </w:r>
      <w:r w:rsidR="008B0772">
        <w:rPr>
          <w:sz w:val="24"/>
          <w:szCs w:val="24"/>
        </w:rPr>
        <w:t xml:space="preserve">ooking to add a few members. </w:t>
      </w:r>
    </w:p>
    <w:p w14:paraId="5B3E2171" w14:textId="77777777" w:rsidR="00E10794" w:rsidRPr="001331B5" w:rsidRDefault="00E10794" w:rsidP="00B27807">
      <w:pPr>
        <w:pStyle w:val="NoSpacing"/>
        <w:rPr>
          <w:sz w:val="24"/>
          <w:szCs w:val="24"/>
        </w:rPr>
      </w:pPr>
    </w:p>
    <w:p w14:paraId="62F4BB3F" w14:textId="0FFAE529" w:rsidR="00B27807" w:rsidRDefault="001C1B39" w:rsidP="00B27807">
      <w:pPr>
        <w:pStyle w:val="NoSpacing"/>
        <w:rPr>
          <w:sz w:val="24"/>
          <w:szCs w:val="24"/>
        </w:rPr>
      </w:pPr>
      <w:r w:rsidRPr="007C627E">
        <w:rPr>
          <w:sz w:val="24"/>
          <w:szCs w:val="24"/>
          <w:u w:val="single"/>
        </w:rPr>
        <w:t>Professional Development:</w:t>
      </w:r>
      <w:r w:rsidRPr="001331B5">
        <w:rPr>
          <w:sz w:val="24"/>
          <w:szCs w:val="24"/>
        </w:rPr>
        <w:t xml:space="preserve"> </w:t>
      </w:r>
      <w:r w:rsidR="00D54748">
        <w:rPr>
          <w:sz w:val="24"/>
          <w:szCs w:val="24"/>
        </w:rPr>
        <w:t>Marcia Pritchert</w:t>
      </w:r>
      <w:r w:rsidR="00C27D25">
        <w:rPr>
          <w:sz w:val="24"/>
          <w:szCs w:val="24"/>
        </w:rPr>
        <w:t xml:space="preserve"> &amp; Judy Hager</w:t>
      </w:r>
      <w:r w:rsidRPr="001331B5">
        <w:rPr>
          <w:sz w:val="24"/>
          <w:szCs w:val="24"/>
        </w:rPr>
        <w:t>,</w:t>
      </w:r>
      <w:r w:rsidR="00413A36">
        <w:rPr>
          <w:sz w:val="24"/>
          <w:szCs w:val="24"/>
        </w:rPr>
        <w:t xml:space="preserve"> </w:t>
      </w:r>
      <w:r w:rsidR="00C27D25">
        <w:rPr>
          <w:sz w:val="24"/>
          <w:szCs w:val="24"/>
        </w:rPr>
        <w:t>co-</w:t>
      </w:r>
      <w:r w:rsidRPr="001331B5">
        <w:rPr>
          <w:sz w:val="24"/>
          <w:szCs w:val="24"/>
        </w:rPr>
        <w:t xml:space="preserve"> chair</w:t>
      </w:r>
      <w:r w:rsidR="007C627E">
        <w:rPr>
          <w:sz w:val="24"/>
          <w:szCs w:val="24"/>
        </w:rPr>
        <w:t>s</w:t>
      </w:r>
    </w:p>
    <w:p w14:paraId="23AC283E" w14:textId="4A1322FD" w:rsidR="008B0772" w:rsidRPr="001331B5" w:rsidRDefault="008B0772" w:rsidP="00B278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Marcia Pritchert discussed </w:t>
      </w:r>
      <w:r w:rsidR="007C627E">
        <w:rPr>
          <w:sz w:val="24"/>
          <w:szCs w:val="24"/>
        </w:rPr>
        <w:t xml:space="preserve">the option of fall training, which has not been </w:t>
      </w:r>
      <w:r>
        <w:rPr>
          <w:sz w:val="24"/>
          <w:szCs w:val="24"/>
        </w:rPr>
        <w:t xml:space="preserve">held since 2018. </w:t>
      </w:r>
      <w:r w:rsidR="007C627E">
        <w:rPr>
          <w:sz w:val="24"/>
          <w:szCs w:val="24"/>
        </w:rPr>
        <w:t>She w</w:t>
      </w:r>
      <w:r>
        <w:rPr>
          <w:sz w:val="24"/>
          <w:szCs w:val="24"/>
        </w:rPr>
        <w:t xml:space="preserve">ill work with </w:t>
      </w:r>
      <w:r w:rsidR="007C627E">
        <w:rPr>
          <w:sz w:val="24"/>
          <w:szCs w:val="24"/>
        </w:rPr>
        <w:t>the E</w:t>
      </w:r>
      <w:r>
        <w:rPr>
          <w:sz w:val="24"/>
          <w:szCs w:val="24"/>
        </w:rPr>
        <w:t xml:space="preserve">lectronic </w:t>
      </w:r>
      <w:r w:rsidR="007C627E">
        <w:rPr>
          <w:sz w:val="24"/>
          <w:szCs w:val="24"/>
        </w:rPr>
        <w:t>I</w:t>
      </w:r>
      <w:r>
        <w:rPr>
          <w:sz w:val="24"/>
          <w:szCs w:val="24"/>
        </w:rPr>
        <w:t xml:space="preserve">nitiatives </w:t>
      </w:r>
      <w:r w:rsidR="007C627E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on a survey to members. </w:t>
      </w:r>
      <w:r w:rsidR="007C627E">
        <w:rPr>
          <w:sz w:val="24"/>
          <w:szCs w:val="24"/>
        </w:rPr>
        <w:t>Discussed whether the pandemic has changed training since there are now so many virtual training opportunities</w:t>
      </w:r>
      <w:r>
        <w:rPr>
          <w:sz w:val="24"/>
          <w:szCs w:val="24"/>
        </w:rPr>
        <w:t xml:space="preserve">. </w:t>
      </w:r>
      <w:r w:rsidR="007C627E">
        <w:rPr>
          <w:sz w:val="24"/>
          <w:szCs w:val="24"/>
        </w:rPr>
        <w:t>The group w</w:t>
      </w:r>
      <w:r>
        <w:rPr>
          <w:sz w:val="24"/>
          <w:szCs w:val="24"/>
        </w:rPr>
        <w:t>ill</w:t>
      </w:r>
      <w:r w:rsidR="007C627E">
        <w:rPr>
          <w:sz w:val="24"/>
          <w:szCs w:val="24"/>
        </w:rPr>
        <w:t xml:space="preserve"> </w:t>
      </w:r>
      <w:r>
        <w:rPr>
          <w:sz w:val="24"/>
          <w:szCs w:val="24"/>
        </w:rPr>
        <w:t>post a resource page to website</w:t>
      </w:r>
      <w:r w:rsidR="007C627E">
        <w:rPr>
          <w:sz w:val="24"/>
          <w:szCs w:val="24"/>
        </w:rPr>
        <w:t xml:space="preserve"> to inform members of these other options</w:t>
      </w:r>
      <w:r>
        <w:rPr>
          <w:sz w:val="24"/>
          <w:szCs w:val="24"/>
        </w:rPr>
        <w:t xml:space="preserve">. </w:t>
      </w:r>
      <w:r w:rsidR="007C627E">
        <w:rPr>
          <w:sz w:val="24"/>
          <w:szCs w:val="24"/>
        </w:rPr>
        <w:t>The group is also c</w:t>
      </w:r>
      <w:r>
        <w:rPr>
          <w:sz w:val="24"/>
          <w:szCs w:val="24"/>
        </w:rPr>
        <w:t xml:space="preserve">onsidering a monthly newsletter to share opportunities. </w:t>
      </w:r>
      <w:r w:rsidR="007C627E">
        <w:rPr>
          <w:sz w:val="24"/>
          <w:szCs w:val="24"/>
        </w:rPr>
        <w:t>Marcia and Judy discussed the d</w:t>
      </w:r>
      <w:r>
        <w:rPr>
          <w:sz w:val="24"/>
          <w:szCs w:val="24"/>
        </w:rPr>
        <w:t>evelop</w:t>
      </w:r>
      <w:r w:rsidR="007C627E">
        <w:rPr>
          <w:sz w:val="24"/>
          <w:szCs w:val="24"/>
        </w:rPr>
        <w:t>ment of</w:t>
      </w:r>
      <w:r>
        <w:rPr>
          <w:sz w:val="24"/>
          <w:szCs w:val="24"/>
        </w:rPr>
        <w:t xml:space="preserve"> a S</w:t>
      </w:r>
      <w:r w:rsidR="007C627E">
        <w:rPr>
          <w:sz w:val="24"/>
          <w:szCs w:val="24"/>
        </w:rPr>
        <w:t xml:space="preserve">trategic </w:t>
      </w:r>
      <w:proofErr w:type="gramStart"/>
      <w:r>
        <w:rPr>
          <w:sz w:val="24"/>
          <w:szCs w:val="24"/>
        </w:rPr>
        <w:t>L</w:t>
      </w:r>
      <w:r w:rsidR="007C627E">
        <w:rPr>
          <w:sz w:val="24"/>
          <w:szCs w:val="24"/>
        </w:rPr>
        <w:t xml:space="preserve">ong </w:t>
      </w:r>
      <w:r>
        <w:rPr>
          <w:sz w:val="24"/>
          <w:szCs w:val="24"/>
        </w:rPr>
        <w:t>R</w:t>
      </w:r>
      <w:r w:rsidR="007C627E">
        <w:rPr>
          <w:sz w:val="24"/>
          <w:szCs w:val="24"/>
        </w:rPr>
        <w:t>ange</w:t>
      </w:r>
      <w:proofErr w:type="gramEnd"/>
      <w:r w:rsidR="007C627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C627E">
        <w:rPr>
          <w:sz w:val="24"/>
          <w:szCs w:val="24"/>
        </w:rPr>
        <w:t>lan (SLRP)</w:t>
      </w:r>
      <w:r>
        <w:rPr>
          <w:sz w:val="24"/>
          <w:szCs w:val="24"/>
        </w:rPr>
        <w:t xml:space="preserve">. Many associations have their own and </w:t>
      </w:r>
      <w:r w:rsidR="007C627E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willing to share. </w:t>
      </w:r>
      <w:r w:rsidR="007C627E">
        <w:rPr>
          <w:sz w:val="24"/>
          <w:szCs w:val="24"/>
        </w:rPr>
        <w:t>They a</w:t>
      </w:r>
      <w:r>
        <w:rPr>
          <w:sz w:val="24"/>
          <w:szCs w:val="24"/>
        </w:rPr>
        <w:t xml:space="preserve">sked </w:t>
      </w:r>
      <w:r w:rsidR="007C627E">
        <w:rPr>
          <w:sz w:val="24"/>
          <w:szCs w:val="24"/>
        </w:rPr>
        <w:t xml:space="preserve">the </w:t>
      </w:r>
      <w:r>
        <w:rPr>
          <w:sz w:val="24"/>
          <w:szCs w:val="24"/>
        </w:rPr>
        <w:t>associa</w:t>
      </w:r>
      <w:r w:rsidR="007C627E">
        <w:rPr>
          <w:sz w:val="24"/>
          <w:szCs w:val="24"/>
        </w:rPr>
        <w:t>tion for thoughts and feedback and d</w:t>
      </w:r>
      <w:r>
        <w:rPr>
          <w:sz w:val="24"/>
          <w:szCs w:val="24"/>
        </w:rPr>
        <w:t>iscussed forming an ad hoc committee to work on this. Judy provided background on NASFAA encouraging state assoc</w:t>
      </w:r>
      <w:r w:rsidR="007C627E">
        <w:rPr>
          <w:sz w:val="24"/>
          <w:szCs w:val="24"/>
        </w:rPr>
        <w:t>iations</w:t>
      </w:r>
      <w:r>
        <w:rPr>
          <w:sz w:val="24"/>
          <w:szCs w:val="24"/>
        </w:rPr>
        <w:t xml:space="preserve"> to develop </w:t>
      </w:r>
      <w:r w:rsidR="007C627E">
        <w:rPr>
          <w:sz w:val="24"/>
          <w:szCs w:val="24"/>
        </w:rPr>
        <w:t xml:space="preserve">their own </w:t>
      </w:r>
      <w:r>
        <w:rPr>
          <w:sz w:val="24"/>
          <w:szCs w:val="24"/>
        </w:rPr>
        <w:t>SLRP</w:t>
      </w:r>
      <w:r w:rsidR="007C627E">
        <w:rPr>
          <w:sz w:val="24"/>
          <w:szCs w:val="24"/>
        </w:rPr>
        <w:t>’s</w:t>
      </w:r>
      <w:r>
        <w:rPr>
          <w:sz w:val="24"/>
          <w:szCs w:val="24"/>
        </w:rPr>
        <w:t xml:space="preserve">. </w:t>
      </w:r>
      <w:r w:rsidR="007C627E">
        <w:rPr>
          <w:sz w:val="24"/>
          <w:szCs w:val="24"/>
        </w:rPr>
        <w:t xml:space="preserve">Our first step would be to </w:t>
      </w:r>
      <w:r>
        <w:rPr>
          <w:sz w:val="24"/>
          <w:szCs w:val="24"/>
        </w:rPr>
        <w:t xml:space="preserve">develop </w:t>
      </w:r>
      <w:r w:rsidR="007C627E">
        <w:rPr>
          <w:sz w:val="24"/>
          <w:szCs w:val="24"/>
        </w:rPr>
        <w:t xml:space="preserve">a </w:t>
      </w:r>
      <w:r>
        <w:rPr>
          <w:sz w:val="24"/>
          <w:szCs w:val="24"/>
        </w:rPr>
        <w:t>mission statement first. Brenda asked what other assoc</w:t>
      </w:r>
      <w:r w:rsidR="007C627E">
        <w:rPr>
          <w:sz w:val="24"/>
          <w:szCs w:val="24"/>
        </w:rPr>
        <w:t xml:space="preserve">iations have thought about their SLRP’s once they implemented them. Judy indicated that it </w:t>
      </w:r>
      <w:r>
        <w:rPr>
          <w:sz w:val="24"/>
          <w:szCs w:val="24"/>
        </w:rPr>
        <w:t xml:space="preserve">helps prioritize activities, what to improve, </w:t>
      </w:r>
      <w:r w:rsidR="007C627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development needs. </w:t>
      </w:r>
      <w:r w:rsidR="007C627E">
        <w:rPr>
          <w:sz w:val="24"/>
          <w:szCs w:val="24"/>
        </w:rPr>
        <w:t>It is a p</w:t>
      </w:r>
      <w:r>
        <w:rPr>
          <w:sz w:val="24"/>
          <w:szCs w:val="24"/>
        </w:rPr>
        <w:t xml:space="preserve">ivotal time in </w:t>
      </w:r>
      <w:r w:rsidR="007C627E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association, given so many retirements and leadership changes. </w:t>
      </w:r>
      <w:r w:rsidR="007C627E">
        <w:rPr>
          <w:sz w:val="24"/>
          <w:szCs w:val="24"/>
        </w:rPr>
        <w:t>It w</w:t>
      </w:r>
      <w:r>
        <w:rPr>
          <w:sz w:val="24"/>
          <w:szCs w:val="24"/>
        </w:rPr>
        <w:t xml:space="preserve">ould help with continuity for </w:t>
      </w:r>
      <w:r w:rsidR="007C627E">
        <w:rPr>
          <w:sz w:val="24"/>
          <w:szCs w:val="24"/>
        </w:rPr>
        <w:t xml:space="preserve">the </w:t>
      </w:r>
      <w:r>
        <w:rPr>
          <w:sz w:val="24"/>
          <w:szCs w:val="24"/>
        </w:rPr>
        <w:t>assoc</w:t>
      </w:r>
      <w:r w:rsidR="007C627E">
        <w:rPr>
          <w:sz w:val="24"/>
          <w:szCs w:val="24"/>
        </w:rPr>
        <w:t>iation</w:t>
      </w:r>
      <w:r>
        <w:rPr>
          <w:sz w:val="24"/>
          <w:szCs w:val="24"/>
        </w:rPr>
        <w:t xml:space="preserve"> going forward. </w:t>
      </w:r>
      <w:r w:rsidR="007C627E">
        <w:rPr>
          <w:sz w:val="24"/>
          <w:szCs w:val="24"/>
        </w:rPr>
        <w:t>The committee w</w:t>
      </w:r>
      <w:r>
        <w:rPr>
          <w:sz w:val="24"/>
          <w:szCs w:val="24"/>
        </w:rPr>
        <w:t xml:space="preserve">ill issue as a survey to </w:t>
      </w:r>
      <w:r w:rsidR="007C627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group and ask </w:t>
      </w:r>
      <w:r w:rsidR="007C627E">
        <w:rPr>
          <w:sz w:val="24"/>
          <w:szCs w:val="24"/>
        </w:rPr>
        <w:t xml:space="preserve">anyone who may be interested in this sort of project to </w:t>
      </w:r>
      <w:r>
        <w:rPr>
          <w:sz w:val="24"/>
          <w:szCs w:val="24"/>
        </w:rPr>
        <w:t xml:space="preserve">raise </w:t>
      </w:r>
      <w:r w:rsidR="007C627E">
        <w:rPr>
          <w:sz w:val="24"/>
          <w:szCs w:val="24"/>
        </w:rPr>
        <w:t xml:space="preserve">your </w:t>
      </w:r>
      <w:r>
        <w:rPr>
          <w:sz w:val="24"/>
          <w:szCs w:val="24"/>
        </w:rPr>
        <w:t>h</w:t>
      </w:r>
      <w:r w:rsidR="007C627E">
        <w:rPr>
          <w:sz w:val="24"/>
          <w:szCs w:val="24"/>
        </w:rPr>
        <w:t>and to assist. Marcia also indicated that the RMASFAA B</w:t>
      </w:r>
      <w:r>
        <w:rPr>
          <w:sz w:val="24"/>
          <w:szCs w:val="24"/>
        </w:rPr>
        <w:t>oard is interested in knowing whether</w:t>
      </w:r>
      <w:r w:rsidR="007C627E">
        <w:rPr>
          <w:sz w:val="24"/>
          <w:szCs w:val="24"/>
        </w:rPr>
        <w:t xml:space="preserve"> state members are planning to attend the RMASFAA conference in-</w:t>
      </w:r>
      <w:r>
        <w:rPr>
          <w:sz w:val="24"/>
          <w:szCs w:val="24"/>
        </w:rPr>
        <w:t>person or virtual</w:t>
      </w:r>
      <w:r w:rsidR="007C627E">
        <w:rPr>
          <w:sz w:val="24"/>
          <w:szCs w:val="24"/>
        </w:rPr>
        <w:t>ly</w:t>
      </w:r>
      <w:r>
        <w:rPr>
          <w:sz w:val="24"/>
          <w:szCs w:val="24"/>
        </w:rPr>
        <w:t xml:space="preserve">. </w:t>
      </w:r>
      <w:r w:rsidR="007C627E">
        <w:rPr>
          <w:sz w:val="24"/>
          <w:szCs w:val="24"/>
        </w:rPr>
        <w:t>She asked members to please email her</w:t>
      </w:r>
      <w:r>
        <w:rPr>
          <w:sz w:val="24"/>
          <w:szCs w:val="24"/>
        </w:rPr>
        <w:t>. RMAS</w:t>
      </w:r>
      <w:r w:rsidR="007C627E">
        <w:rPr>
          <w:sz w:val="24"/>
          <w:szCs w:val="24"/>
        </w:rPr>
        <w:t xml:space="preserve">FAA will be in Omaha, Nebraska, </w:t>
      </w:r>
      <w:r>
        <w:rPr>
          <w:sz w:val="24"/>
          <w:szCs w:val="24"/>
        </w:rPr>
        <w:t>Oct</w:t>
      </w:r>
      <w:r w:rsidR="007C627E">
        <w:rPr>
          <w:sz w:val="24"/>
          <w:szCs w:val="24"/>
        </w:rPr>
        <w:t>ober</w:t>
      </w:r>
      <w:r>
        <w:rPr>
          <w:sz w:val="24"/>
          <w:szCs w:val="24"/>
        </w:rPr>
        <w:t xml:space="preserve"> 10-13. </w:t>
      </w:r>
      <w:r w:rsidR="007C627E">
        <w:rPr>
          <w:sz w:val="24"/>
          <w:szCs w:val="24"/>
        </w:rPr>
        <w:t xml:space="preserve">Judy also noted that she and Karrie Huber are driving to Summer Institute, in Kearney, </w:t>
      </w:r>
      <w:r w:rsidR="007C627E">
        <w:rPr>
          <w:sz w:val="24"/>
          <w:szCs w:val="24"/>
        </w:rPr>
        <w:lastRenderedPageBreak/>
        <w:t xml:space="preserve">Nebraska together and that others are welcome to join them. </w:t>
      </w:r>
      <w:r>
        <w:rPr>
          <w:sz w:val="24"/>
          <w:szCs w:val="24"/>
        </w:rPr>
        <w:t>April 30</w:t>
      </w:r>
      <w:r w:rsidRPr="008B07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early bird registration deadline. </w:t>
      </w:r>
    </w:p>
    <w:p w14:paraId="105F0B8B" w14:textId="3D5E9578" w:rsidR="001C1B39" w:rsidRPr="001331B5" w:rsidRDefault="001C1B39" w:rsidP="000E645D">
      <w:pPr>
        <w:pStyle w:val="NoSpacing"/>
        <w:rPr>
          <w:sz w:val="24"/>
          <w:szCs w:val="24"/>
        </w:rPr>
      </w:pPr>
    </w:p>
    <w:p w14:paraId="336101D5" w14:textId="1A00E41A" w:rsidR="00306DF2" w:rsidRPr="00A70C14" w:rsidRDefault="001C1B39" w:rsidP="00306DF2">
      <w:pPr>
        <w:pStyle w:val="NoSpacing"/>
        <w:rPr>
          <w:b/>
          <w:color w:val="FF0000"/>
          <w:sz w:val="24"/>
          <w:szCs w:val="24"/>
        </w:rPr>
      </w:pPr>
      <w:r w:rsidRPr="00A70C14">
        <w:rPr>
          <w:b/>
          <w:sz w:val="24"/>
          <w:szCs w:val="24"/>
        </w:rPr>
        <w:t>Old Business</w:t>
      </w:r>
      <w:r w:rsidR="00410039" w:rsidRPr="00A70C14">
        <w:rPr>
          <w:b/>
          <w:sz w:val="24"/>
          <w:szCs w:val="24"/>
        </w:rPr>
        <w:t xml:space="preserve"> </w:t>
      </w:r>
    </w:p>
    <w:p w14:paraId="318BE41B" w14:textId="26305FE0" w:rsidR="008E4D9B" w:rsidRPr="002D7BD0" w:rsidRDefault="00464C1F" w:rsidP="007C627E">
      <w:pPr>
        <w:pStyle w:val="NoSpacing"/>
        <w:rPr>
          <w:sz w:val="24"/>
          <w:szCs w:val="24"/>
          <w:u w:val="single"/>
        </w:rPr>
      </w:pPr>
      <w:r w:rsidRPr="002D7BD0">
        <w:rPr>
          <w:sz w:val="24"/>
          <w:szCs w:val="24"/>
          <w:u w:val="single"/>
        </w:rPr>
        <w:t>NDASFAA Bylaws on Archiving (Electronic Initiatives Committee)</w:t>
      </w:r>
    </w:p>
    <w:p w14:paraId="28DAE12E" w14:textId="08ACED6C" w:rsidR="008B0772" w:rsidRDefault="002D7BD0" w:rsidP="007C6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Crystal Tangsrud discussed that the o</w:t>
      </w:r>
      <w:r w:rsidR="008B0772">
        <w:rPr>
          <w:sz w:val="24"/>
          <w:szCs w:val="24"/>
        </w:rPr>
        <w:t>ld website content</w:t>
      </w:r>
      <w:r>
        <w:rPr>
          <w:sz w:val="24"/>
          <w:szCs w:val="24"/>
        </w:rPr>
        <w:t xml:space="preserve"> was discussed at the 2019 conference</w:t>
      </w:r>
      <w:r w:rsidR="008B0772">
        <w:rPr>
          <w:sz w:val="24"/>
          <w:szCs w:val="24"/>
        </w:rPr>
        <w:t xml:space="preserve">. </w:t>
      </w:r>
      <w:r>
        <w:rPr>
          <w:sz w:val="24"/>
          <w:szCs w:val="24"/>
        </w:rPr>
        <w:t>The committee was t</w:t>
      </w:r>
      <w:r w:rsidR="008B0772">
        <w:rPr>
          <w:sz w:val="24"/>
          <w:szCs w:val="24"/>
        </w:rPr>
        <w:t>asked with reviewing options</w:t>
      </w:r>
      <w:r>
        <w:rPr>
          <w:sz w:val="24"/>
          <w:szCs w:val="24"/>
        </w:rPr>
        <w:t xml:space="preserve"> for archiving the old content</w:t>
      </w:r>
      <w:r w:rsidR="008B0772">
        <w:rPr>
          <w:sz w:val="24"/>
          <w:szCs w:val="24"/>
        </w:rPr>
        <w:t xml:space="preserve">. Space is not an issue in </w:t>
      </w:r>
      <w:r>
        <w:rPr>
          <w:sz w:val="24"/>
          <w:szCs w:val="24"/>
        </w:rPr>
        <w:t xml:space="preserve">the </w:t>
      </w:r>
      <w:r w:rsidR="008B0772">
        <w:rPr>
          <w:sz w:val="24"/>
          <w:szCs w:val="24"/>
        </w:rPr>
        <w:t xml:space="preserve">online library. Concerns </w:t>
      </w:r>
      <w:r>
        <w:rPr>
          <w:sz w:val="24"/>
          <w:szCs w:val="24"/>
        </w:rPr>
        <w:t xml:space="preserve">were raised </w:t>
      </w:r>
      <w:r w:rsidR="008B0772">
        <w:rPr>
          <w:sz w:val="24"/>
          <w:szCs w:val="24"/>
        </w:rPr>
        <w:t xml:space="preserve">around access to historical information. </w:t>
      </w:r>
      <w:r>
        <w:rPr>
          <w:sz w:val="24"/>
          <w:szCs w:val="24"/>
        </w:rPr>
        <w:t>There is a t</w:t>
      </w:r>
      <w:r w:rsidR="008B0772">
        <w:rPr>
          <w:sz w:val="24"/>
          <w:szCs w:val="24"/>
        </w:rPr>
        <w:t xml:space="preserve">ool </w:t>
      </w:r>
      <w:r>
        <w:rPr>
          <w:sz w:val="24"/>
          <w:szCs w:val="24"/>
        </w:rPr>
        <w:t>(</w:t>
      </w:r>
      <w:r w:rsidR="008B0772">
        <w:rPr>
          <w:sz w:val="24"/>
          <w:szCs w:val="24"/>
        </w:rPr>
        <w:t>plugin</w:t>
      </w:r>
      <w:r>
        <w:rPr>
          <w:sz w:val="24"/>
          <w:szCs w:val="24"/>
        </w:rPr>
        <w:t>)</w:t>
      </w:r>
      <w:r w:rsidR="008B0772">
        <w:rPr>
          <w:sz w:val="24"/>
          <w:szCs w:val="24"/>
        </w:rPr>
        <w:t xml:space="preserve"> that would allow for organized archiving and then grant access by request to individuals to search pictures, </w:t>
      </w:r>
      <w:r>
        <w:rPr>
          <w:sz w:val="24"/>
          <w:szCs w:val="24"/>
        </w:rPr>
        <w:t>documents, etc</w:t>
      </w:r>
      <w:r w:rsidR="008B0772">
        <w:rPr>
          <w:sz w:val="24"/>
          <w:szCs w:val="24"/>
        </w:rPr>
        <w:t xml:space="preserve">. </w:t>
      </w:r>
      <w:r>
        <w:rPr>
          <w:sz w:val="24"/>
          <w:szCs w:val="24"/>
        </w:rPr>
        <w:t>The information w</w:t>
      </w:r>
      <w:r w:rsidR="008B0772">
        <w:rPr>
          <w:sz w:val="24"/>
          <w:szCs w:val="24"/>
        </w:rPr>
        <w:t xml:space="preserve">ould not live publicly. </w:t>
      </w:r>
      <w:r>
        <w:rPr>
          <w:sz w:val="24"/>
          <w:szCs w:val="24"/>
        </w:rPr>
        <w:t xml:space="preserve">It would </w:t>
      </w:r>
      <w:r w:rsidR="00635DE0">
        <w:rPr>
          <w:sz w:val="24"/>
          <w:szCs w:val="24"/>
        </w:rPr>
        <w:t>help with classification and improve s</w:t>
      </w:r>
      <w:r>
        <w:rPr>
          <w:sz w:val="24"/>
          <w:szCs w:val="24"/>
        </w:rPr>
        <w:t>earch functionality on website and w</w:t>
      </w:r>
      <w:r w:rsidR="00635DE0">
        <w:rPr>
          <w:sz w:val="24"/>
          <w:szCs w:val="24"/>
        </w:rPr>
        <w:t xml:space="preserve">ould be a project to get it organized. </w:t>
      </w:r>
      <w:r>
        <w:rPr>
          <w:sz w:val="24"/>
          <w:szCs w:val="24"/>
        </w:rPr>
        <w:t>The association had d</w:t>
      </w:r>
      <w:r w:rsidR="00635DE0">
        <w:rPr>
          <w:sz w:val="24"/>
          <w:szCs w:val="24"/>
        </w:rPr>
        <w:t xml:space="preserve">iscussed </w:t>
      </w:r>
      <w:r>
        <w:rPr>
          <w:sz w:val="24"/>
          <w:szCs w:val="24"/>
        </w:rPr>
        <w:t xml:space="preserve">a </w:t>
      </w:r>
      <w:r w:rsidR="00635DE0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635DE0">
        <w:rPr>
          <w:sz w:val="24"/>
          <w:szCs w:val="24"/>
        </w:rPr>
        <w:t>year retention for public facing website</w:t>
      </w:r>
      <w:r>
        <w:rPr>
          <w:sz w:val="24"/>
          <w:szCs w:val="24"/>
        </w:rPr>
        <w:t xml:space="preserve"> content</w:t>
      </w:r>
      <w:r w:rsidR="00635DE0">
        <w:rPr>
          <w:sz w:val="24"/>
          <w:szCs w:val="24"/>
        </w:rPr>
        <w:t xml:space="preserve">. </w:t>
      </w:r>
      <w:r>
        <w:rPr>
          <w:sz w:val="24"/>
          <w:szCs w:val="24"/>
        </w:rPr>
        <w:t>After five years, it w</w:t>
      </w:r>
      <w:r w:rsidR="00635DE0">
        <w:rPr>
          <w:sz w:val="24"/>
          <w:szCs w:val="24"/>
        </w:rPr>
        <w:t xml:space="preserve">ould move to </w:t>
      </w:r>
      <w:r>
        <w:rPr>
          <w:sz w:val="24"/>
          <w:szCs w:val="24"/>
        </w:rPr>
        <w:t xml:space="preserve">the </w:t>
      </w:r>
      <w:r w:rsidR="00635DE0">
        <w:rPr>
          <w:sz w:val="24"/>
          <w:szCs w:val="24"/>
        </w:rPr>
        <w:t xml:space="preserve">archive. </w:t>
      </w:r>
      <w:r>
        <w:rPr>
          <w:sz w:val="24"/>
          <w:szCs w:val="24"/>
        </w:rPr>
        <w:t>The a</w:t>
      </w:r>
      <w:r w:rsidR="00635DE0">
        <w:rPr>
          <w:sz w:val="24"/>
          <w:szCs w:val="24"/>
        </w:rPr>
        <w:t xml:space="preserve">rchive website would be updated to indicate how to get access. </w:t>
      </w:r>
      <w:r>
        <w:rPr>
          <w:sz w:val="24"/>
          <w:szCs w:val="24"/>
        </w:rPr>
        <w:t>This product would be no cost as it i</w:t>
      </w:r>
      <w:r w:rsidR="00635DE0">
        <w:rPr>
          <w:sz w:val="24"/>
          <w:szCs w:val="24"/>
        </w:rPr>
        <w:t>s part of NDUS website platform already.</w:t>
      </w:r>
    </w:p>
    <w:p w14:paraId="77B28B9B" w14:textId="77777777" w:rsidR="00464C1F" w:rsidRDefault="00464C1F" w:rsidP="008E4D9B">
      <w:pPr>
        <w:pStyle w:val="NoSpacing"/>
        <w:ind w:left="720"/>
        <w:rPr>
          <w:sz w:val="24"/>
          <w:szCs w:val="24"/>
        </w:rPr>
      </w:pPr>
    </w:p>
    <w:p w14:paraId="08B2BFC1" w14:textId="3E739BBE" w:rsidR="0015382D" w:rsidRPr="00A70C14" w:rsidRDefault="008E4D9B" w:rsidP="00AF46AE">
      <w:pPr>
        <w:pStyle w:val="NoSpacing"/>
        <w:rPr>
          <w:b/>
          <w:color w:val="FF0000"/>
          <w:sz w:val="24"/>
          <w:szCs w:val="24"/>
        </w:rPr>
      </w:pPr>
      <w:r w:rsidRPr="00A70C14">
        <w:rPr>
          <w:b/>
          <w:sz w:val="24"/>
          <w:szCs w:val="24"/>
        </w:rPr>
        <w:t xml:space="preserve">New Business </w:t>
      </w:r>
    </w:p>
    <w:p w14:paraId="7CDD8255" w14:textId="77777777" w:rsidR="00464C1F" w:rsidRDefault="00464C1F" w:rsidP="002D7BD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Conference Rotation Schedule (Policy &amp; Procedures)</w:t>
      </w:r>
    </w:p>
    <w:p w14:paraId="7E82EF6E" w14:textId="19F4F4B4" w:rsidR="00BE1A7D" w:rsidRDefault="002D7BD0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Judy proposed a change</w:t>
      </w:r>
      <w:r w:rsidR="00BE1A7D">
        <w:rPr>
          <w:color w:val="000000" w:themeColor="text1"/>
          <w:sz w:val="24"/>
          <w:szCs w:val="24"/>
        </w:rPr>
        <w:t xml:space="preserve"> on behalf of the Board</w:t>
      </w:r>
      <w:r>
        <w:rPr>
          <w:color w:val="000000" w:themeColor="text1"/>
          <w:sz w:val="24"/>
          <w:szCs w:val="24"/>
        </w:rPr>
        <w:t xml:space="preserve"> to the rotation schedule. Currently, </w:t>
      </w:r>
      <w:r w:rsidR="00464C1F">
        <w:rPr>
          <w:color w:val="000000" w:themeColor="text1"/>
          <w:sz w:val="24"/>
          <w:szCs w:val="24"/>
        </w:rPr>
        <w:t>Williston</w:t>
      </w:r>
      <w:r>
        <w:rPr>
          <w:color w:val="000000" w:themeColor="text1"/>
          <w:sz w:val="24"/>
          <w:szCs w:val="24"/>
        </w:rPr>
        <w:t xml:space="preserve"> is the proposed site for 2022. Per the schedule, Valley City is scheduled for 2023. The current schedule puts pressure on smaller institutions/sites to host with limited local resources. The </w:t>
      </w:r>
      <w:r w:rsidR="00635DE0">
        <w:rPr>
          <w:color w:val="000000" w:themeColor="text1"/>
          <w:sz w:val="24"/>
          <w:szCs w:val="24"/>
        </w:rPr>
        <w:t>Prof</w:t>
      </w:r>
      <w:r>
        <w:rPr>
          <w:color w:val="000000" w:themeColor="text1"/>
          <w:sz w:val="24"/>
          <w:szCs w:val="24"/>
        </w:rPr>
        <w:t>essional</w:t>
      </w:r>
      <w:r w:rsidR="00635DE0">
        <w:rPr>
          <w:color w:val="000000" w:themeColor="text1"/>
          <w:sz w:val="24"/>
          <w:szCs w:val="24"/>
        </w:rPr>
        <w:t xml:space="preserve"> Dev</w:t>
      </w:r>
      <w:r>
        <w:rPr>
          <w:color w:val="000000" w:themeColor="text1"/>
          <w:sz w:val="24"/>
          <w:szCs w:val="24"/>
        </w:rPr>
        <w:t>elopment</w:t>
      </w:r>
      <w:r w:rsidR="00635DE0">
        <w:rPr>
          <w:color w:val="000000" w:themeColor="text1"/>
          <w:sz w:val="24"/>
          <w:szCs w:val="24"/>
        </w:rPr>
        <w:t xml:space="preserve"> committee discussed </w:t>
      </w:r>
      <w:r>
        <w:rPr>
          <w:color w:val="000000" w:themeColor="text1"/>
          <w:sz w:val="24"/>
          <w:szCs w:val="24"/>
        </w:rPr>
        <w:t xml:space="preserve">this </w:t>
      </w:r>
      <w:r w:rsidR="00635DE0">
        <w:rPr>
          <w:color w:val="000000" w:themeColor="text1"/>
          <w:sz w:val="24"/>
          <w:szCs w:val="24"/>
        </w:rPr>
        <w:t xml:space="preserve">yesterday. </w:t>
      </w:r>
      <w:r>
        <w:rPr>
          <w:color w:val="000000" w:themeColor="text1"/>
          <w:sz w:val="24"/>
          <w:szCs w:val="24"/>
        </w:rPr>
        <w:t xml:space="preserve">The </w:t>
      </w:r>
      <w:r w:rsidR="00635DE0">
        <w:rPr>
          <w:color w:val="000000" w:themeColor="text1"/>
          <w:sz w:val="24"/>
          <w:szCs w:val="24"/>
        </w:rPr>
        <w:t>Exec</w:t>
      </w:r>
      <w:r>
        <w:rPr>
          <w:color w:val="000000" w:themeColor="text1"/>
          <w:sz w:val="24"/>
          <w:szCs w:val="24"/>
        </w:rPr>
        <w:t>utive</w:t>
      </w:r>
      <w:r w:rsidR="00635DE0">
        <w:rPr>
          <w:color w:val="000000" w:themeColor="text1"/>
          <w:sz w:val="24"/>
          <w:szCs w:val="24"/>
        </w:rPr>
        <w:t xml:space="preserve"> Board proposed </w:t>
      </w:r>
      <w:r>
        <w:rPr>
          <w:color w:val="000000" w:themeColor="text1"/>
          <w:sz w:val="24"/>
          <w:szCs w:val="24"/>
        </w:rPr>
        <w:t xml:space="preserve">a </w:t>
      </w:r>
      <w:r w:rsidR="00635DE0">
        <w:rPr>
          <w:color w:val="000000" w:themeColor="text1"/>
          <w:sz w:val="24"/>
          <w:szCs w:val="24"/>
        </w:rPr>
        <w:t>rotation revision: B</w:t>
      </w:r>
      <w:r w:rsidR="00DA2DD6">
        <w:rPr>
          <w:color w:val="000000" w:themeColor="text1"/>
          <w:sz w:val="24"/>
          <w:szCs w:val="24"/>
        </w:rPr>
        <w:t>ismarck</w:t>
      </w:r>
      <w:r w:rsidR="00635DE0">
        <w:rPr>
          <w:color w:val="000000" w:themeColor="text1"/>
          <w:sz w:val="24"/>
          <w:szCs w:val="24"/>
        </w:rPr>
        <w:t>, F</w:t>
      </w:r>
      <w:r w:rsidR="00DA2DD6">
        <w:rPr>
          <w:color w:val="000000" w:themeColor="text1"/>
          <w:sz w:val="24"/>
          <w:szCs w:val="24"/>
        </w:rPr>
        <w:t>argo, Members’ Choice</w:t>
      </w:r>
      <w:r w:rsidR="00635DE0">
        <w:rPr>
          <w:color w:val="000000" w:themeColor="text1"/>
          <w:sz w:val="24"/>
          <w:szCs w:val="24"/>
        </w:rPr>
        <w:t>, Minot, G</w:t>
      </w:r>
      <w:r w:rsidR="00DA2DD6">
        <w:rPr>
          <w:color w:val="000000" w:themeColor="text1"/>
          <w:sz w:val="24"/>
          <w:szCs w:val="24"/>
        </w:rPr>
        <w:t>rand Forks</w:t>
      </w:r>
      <w:r w:rsidR="00635DE0">
        <w:rPr>
          <w:color w:val="000000" w:themeColor="text1"/>
          <w:sz w:val="24"/>
          <w:szCs w:val="24"/>
        </w:rPr>
        <w:t xml:space="preserve">. Bethany </w:t>
      </w:r>
      <w:r w:rsidR="00DA2DD6">
        <w:rPr>
          <w:color w:val="000000" w:themeColor="text1"/>
          <w:sz w:val="24"/>
          <w:szCs w:val="24"/>
        </w:rPr>
        <w:t xml:space="preserve">Vincent </w:t>
      </w:r>
      <w:r w:rsidR="00635DE0">
        <w:rPr>
          <w:color w:val="000000" w:themeColor="text1"/>
          <w:sz w:val="24"/>
          <w:szCs w:val="24"/>
        </w:rPr>
        <w:t xml:space="preserve">added that proposal is </w:t>
      </w:r>
      <w:r w:rsidR="00DA2DD6">
        <w:rPr>
          <w:color w:val="000000" w:themeColor="text1"/>
          <w:sz w:val="24"/>
          <w:szCs w:val="24"/>
        </w:rPr>
        <w:t xml:space="preserve">a </w:t>
      </w:r>
      <w:r w:rsidR="00635DE0">
        <w:rPr>
          <w:color w:val="000000" w:themeColor="text1"/>
          <w:sz w:val="24"/>
          <w:szCs w:val="24"/>
        </w:rPr>
        <w:t xml:space="preserve">result of smaller institutions and towns not being able to accommodate larger groups. </w:t>
      </w:r>
      <w:r w:rsidR="00DA2DD6">
        <w:rPr>
          <w:color w:val="000000" w:themeColor="text1"/>
          <w:sz w:val="24"/>
          <w:szCs w:val="24"/>
        </w:rPr>
        <w:t>It would still allow a Members’ Choice</w:t>
      </w:r>
      <w:r w:rsidR="00635DE0">
        <w:rPr>
          <w:color w:val="000000" w:themeColor="text1"/>
          <w:sz w:val="24"/>
          <w:szCs w:val="24"/>
        </w:rPr>
        <w:t xml:space="preserve"> location/inst</w:t>
      </w:r>
      <w:r w:rsidR="00DA2DD6">
        <w:rPr>
          <w:color w:val="000000" w:themeColor="text1"/>
          <w:sz w:val="24"/>
          <w:szCs w:val="24"/>
        </w:rPr>
        <w:t>itution an opportunity to host and would reduce the sites from seven</w:t>
      </w:r>
      <w:r w:rsidR="00635DE0">
        <w:rPr>
          <w:color w:val="000000" w:themeColor="text1"/>
          <w:sz w:val="24"/>
          <w:szCs w:val="24"/>
        </w:rPr>
        <w:t xml:space="preserve"> to </w:t>
      </w:r>
      <w:r w:rsidR="00DA2DD6">
        <w:rPr>
          <w:color w:val="000000" w:themeColor="text1"/>
          <w:sz w:val="24"/>
          <w:szCs w:val="24"/>
        </w:rPr>
        <w:t xml:space="preserve">five. Laurie Weber asked whether </w:t>
      </w:r>
      <w:r w:rsidR="00635DE0">
        <w:rPr>
          <w:color w:val="000000" w:themeColor="text1"/>
          <w:sz w:val="24"/>
          <w:szCs w:val="24"/>
        </w:rPr>
        <w:t xml:space="preserve">DSU </w:t>
      </w:r>
      <w:r w:rsidR="00DA2DD6">
        <w:rPr>
          <w:color w:val="000000" w:themeColor="text1"/>
          <w:sz w:val="24"/>
          <w:szCs w:val="24"/>
        </w:rPr>
        <w:t xml:space="preserve">has lost some space. </w:t>
      </w:r>
      <w:r w:rsidR="00635DE0">
        <w:rPr>
          <w:color w:val="000000" w:themeColor="text1"/>
          <w:sz w:val="24"/>
          <w:szCs w:val="24"/>
        </w:rPr>
        <w:t>Chris</w:t>
      </w:r>
      <w:r w:rsidR="00DA2DD6">
        <w:rPr>
          <w:color w:val="000000" w:themeColor="text1"/>
          <w:sz w:val="24"/>
          <w:szCs w:val="24"/>
        </w:rPr>
        <w:t xml:space="preserve"> Meek indicated that it has not</w:t>
      </w:r>
      <w:r w:rsidR="00BE1A7D">
        <w:rPr>
          <w:color w:val="000000" w:themeColor="text1"/>
          <w:sz w:val="24"/>
          <w:szCs w:val="24"/>
        </w:rPr>
        <w:t xml:space="preserve"> </w:t>
      </w:r>
      <w:r w:rsidR="00635DE0">
        <w:rPr>
          <w:color w:val="000000" w:themeColor="text1"/>
          <w:sz w:val="24"/>
          <w:szCs w:val="24"/>
        </w:rPr>
        <w:t xml:space="preserve">lost space, but </w:t>
      </w:r>
      <w:r w:rsidR="00DA2DD6">
        <w:rPr>
          <w:color w:val="000000" w:themeColor="text1"/>
          <w:sz w:val="24"/>
          <w:szCs w:val="24"/>
        </w:rPr>
        <w:t xml:space="preserve">that </w:t>
      </w:r>
      <w:r w:rsidR="00635DE0">
        <w:rPr>
          <w:color w:val="000000" w:themeColor="text1"/>
          <w:sz w:val="24"/>
          <w:szCs w:val="24"/>
        </w:rPr>
        <w:t xml:space="preserve">hotels are difficult to </w:t>
      </w:r>
      <w:r w:rsidR="00BE1A7D">
        <w:rPr>
          <w:color w:val="000000" w:themeColor="text1"/>
          <w:sz w:val="24"/>
          <w:szCs w:val="24"/>
        </w:rPr>
        <w:t>reserve and p</w:t>
      </w:r>
      <w:r w:rsidR="00635DE0">
        <w:rPr>
          <w:color w:val="000000" w:themeColor="text1"/>
          <w:sz w:val="24"/>
          <w:szCs w:val="24"/>
        </w:rPr>
        <w:t>rices are very high</w:t>
      </w:r>
      <w:r w:rsidR="00BE1A7D">
        <w:rPr>
          <w:color w:val="000000" w:themeColor="text1"/>
          <w:sz w:val="24"/>
          <w:szCs w:val="24"/>
        </w:rPr>
        <w:t>. However, it could still be a M</w:t>
      </w:r>
      <w:r w:rsidR="00635DE0">
        <w:rPr>
          <w:color w:val="000000" w:themeColor="text1"/>
          <w:sz w:val="24"/>
          <w:szCs w:val="24"/>
        </w:rPr>
        <w:t>embers</w:t>
      </w:r>
      <w:r w:rsidR="00BE1A7D">
        <w:rPr>
          <w:color w:val="000000" w:themeColor="text1"/>
          <w:sz w:val="24"/>
          <w:szCs w:val="24"/>
        </w:rPr>
        <w:t>’ C</w:t>
      </w:r>
      <w:r w:rsidR="00635DE0">
        <w:rPr>
          <w:color w:val="000000" w:themeColor="text1"/>
          <w:sz w:val="24"/>
          <w:szCs w:val="24"/>
        </w:rPr>
        <w:t>hoice in future. Judy</w:t>
      </w:r>
      <w:r w:rsidR="00BE1A7D">
        <w:rPr>
          <w:color w:val="000000" w:themeColor="text1"/>
          <w:sz w:val="24"/>
          <w:szCs w:val="24"/>
        </w:rPr>
        <w:t xml:space="preserve"> indicated the proposal would begin in 2023 and would work as follows</w:t>
      </w:r>
      <w:r w:rsidR="00635DE0">
        <w:rPr>
          <w:color w:val="000000" w:themeColor="text1"/>
          <w:sz w:val="24"/>
          <w:szCs w:val="24"/>
        </w:rPr>
        <w:t xml:space="preserve">: </w:t>
      </w:r>
    </w:p>
    <w:p w14:paraId="25ED2952" w14:textId="77777777" w:rsidR="00BE1A7D" w:rsidRDefault="00635DE0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2022 = WSC</w:t>
      </w:r>
    </w:p>
    <w:p w14:paraId="04E23668" w14:textId="77777777" w:rsidR="00BE1A7D" w:rsidRDefault="00BE1A7D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2023 = Bismarck</w:t>
      </w:r>
    </w:p>
    <w:p w14:paraId="03BD582C" w14:textId="77777777" w:rsidR="00BE1A7D" w:rsidRDefault="00BE1A7D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2024 = Fargo</w:t>
      </w:r>
    </w:p>
    <w:p w14:paraId="100C7265" w14:textId="77777777" w:rsidR="00BE1A7D" w:rsidRDefault="00BE1A7D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2025 = Members’ Choice</w:t>
      </w:r>
    </w:p>
    <w:p w14:paraId="5F967437" w14:textId="77777777" w:rsidR="00BE1A7D" w:rsidRDefault="00BE1A7D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2026 = </w:t>
      </w:r>
      <w:r w:rsidR="00635DE0">
        <w:rPr>
          <w:color w:val="000000" w:themeColor="text1"/>
          <w:sz w:val="24"/>
          <w:szCs w:val="24"/>
        </w:rPr>
        <w:t>Minot</w:t>
      </w:r>
    </w:p>
    <w:p w14:paraId="2BA1D852" w14:textId="2DA82677" w:rsidR="00635DE0" w:rsidRDefault="00BE1A7D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2027 = Grand Forks</w:t>
      </w:r>
    </w:p>
    <w:p w14:paraId="2174A7E0" w14:textId="77777777" w:rsidR="00BE1A7D" w:rsidRDefault="00BE1A7D" w:rsidP="00635DE0">
      <w:pPr>
        <w:pStyle w:val="NoSpacing"/>
        <w:rPr>
          <w:color w:val="000000" w:themeColor="text1"/>
          <w:sz w:val="24"/>
          <w:szCs w:val="24"/>
        </w:rPr>
      </w:pPr>
    </w:p>
    <w:p w14:paraId="48F202E7" w14:textId="56B3C24B" w:rsidR="00635DE0" w:rsidRDefault="00635DE0" w:rsidP="00635DE0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Donna Seaboy moved to accept new rotation</w:t>
      </w:r>
      <w:r w:rsidR="00BE1A7D">
        <w:rPr>
          <w:color w:val="000000" w:themeColor="text1"/>
          <w:sz w:val="24"/>
          <w:szCs w:val="24"/>
        </w:rPr>
        <w:t xml:space="preserve"> and to update the Policy and Procedures. B</w:t>
      </w:r>
      <w:r>
        <w:rPr>
          <w:color w:val="000000" w:themeColor="text1"/>
          <w:sz w:val="24"/>
          <w:szCs w:val="24"/>
        </w:rPr>
        <w:t xml:space="preserve">ecky Nielsen seconded. No further discussion. Motion carried. </w:t>
      </w:r>
    </w:p>
    <w:p w14:paraId="18647F71" w14:textId="77777777" w:rsidR="00635DE0" w:rsidRPr="0015382D" w:rsidRDefault="00635DE0" w:rsidP="00635DE0">
      <w:pPr>
        <w:pStyle w:val="NoSpacing"/>
        <w:rPr>
          <w:color w:val="000000" w:themeColor="text1"/>
          <w:sz w:val="24"/>
          <w:szCs w:val="24"/>
        </w:rPr>
      </w:pPr>
    </w:p>
    <w:p w14:paraId="38D9954A" w14:textId="70334C22" w:rsidR="0046676D" w:rsidRDefault="0046676D" w:rsidP="0046676D">
      <w:pPr>
        <w:pStyle w:val="NoSpacing"/>
        <w:rPr>
          <w:sz w:val="24"/>
          <w:szCs w:val="24"/>
        </w:rPr>
      </w:pPr>
    </w:p>
    <w:p w14:paraId="130FCAD2" w14:textId="1A7B13BA" w:rsidR="00AF46AE" w:rsidRPr="00A70C14" w:rsidRDefault="00AF46AE" w:rsidP="002D7BD0">
      <w:pPr>
        <w:pStyle w:val="NoSpacing"/>
        <w:rPr>
          <w:b/>
          <w:sz w:val="24"/>
          <w:szCs w:val="24"/>
        </w:rPr>
      </w:pPr>
      <w:r w:rsidRPr="00A70C14">
        <w:rPr>
          <w:b/>
          <w:sz w:val="24"/>
          <w:szCs w:val="24"/>
        </w:rPr>
        <w:t>Other</w:t>
      </w:r>
    </w:p>
    <w:p w14:paraId="7EB0753F" w14:textId="77777777" w:rsidR="001E1024" w:rsidRPr="001E1024" w:rsidRDefault="001E1024" w:rsidP="001E1024">
      <w:pPr>
        <w:pStyle w:val="NoSpacing"/>
        <w:ind w:left="720"/>
        <w:rPr>
          <w:sz w:val="24"/>
          <w:szCs w:val="24"/>
        </w:rPr>
      </w:pPr>
    </w:p>
    <w:p w14:paraId="37AF1319" w14:textId="6091B6AA" w:rsidR="0046676D" w:rsidRDefault="002D7BD0" w:rsidP="004667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Karrie Huber moved to adjourn. Laurie Weber seconded. </w:t>
      </w:r>
      <w:r w:rsidR="00635DE0">
        <w:rPr>
          <w:sz w:val="24"/>
          <w:szCs w:val="24"/>
        </w:rPr>
        <w:t xml:space="preserve">Meeting adjourned at 2:02 pm. </w:t>
      </w:r>
    </w:p>
    <w:p w14:paraId="670DEE4A" w14:textId="1C7B70EA" w:rsidR="00635DE0" w:rsidRDefault="00635DE0" w:rsidP="0046676D">
      <w:pPr>
        <w:pStyle w:val="NoSpacing"/>
        <w:rPr>
          <w:sz w:val="24"/>
          <w:szCs w:val="24"/>
        </w:rPr>
      </w:pPr>
    </w:p>
    <w:p w14:paraId="46A7874A" w14:textId="1C3B3FDC" w:rsidR="00635DE0" w:rsidRDefault="00635DE0" w:rsidP="0046676D">
      <w:pPr>
        <w:pStyle w:val="NoSpacing"/>
        <w:rPr>
          <w:i/>
          <w:sz w:val="24"/>
          <w:szCs w:val="24"/>
        </w:rPr>
      </w:pPr>
      <w:r w:rsidRPr="0009714E">
        <w:rPr>
          <w:i/>
          <w:sz w:val="24"/>
          <w:szCs w:val="24"/>
        </w:rPr>
        <w:t>Minutes submitted by Chelsea Larson, Secretary.</w:t>
      </w:r>
    </w:p>
    <w:p w14:paraId="280DAB66" w14:textId="2F751EAE" w:rsidR="00C42FCD" w:rsidRDefault="00C42FCD" w:rsidP="0046676D">
      <w:pPr>
        <w:pStyle w:val="NoSpacing"/>
        <w:rPr>
          <w:i/>
          <w:sz w:val="24"/>
          <w:szCs w:val="24"/>
        </w:rPr>
      </w:pPr>
    </w:p>
    <w:p w14:paraId="3B26BCA6" w14:textId="581FF210" w:rsidR="00C42FCD" w:rsidRDefault="00C42FCD" w:rsidP="0046676D">
      <w:pPr>
        <w:pStyle w:val="NoSpacing"/>
        <w:rPr>
          <w:i/>
          <w:sz w:val="24"/>
          <w:szCs w:val="24"/>
        </w:rPr>
      </w:pPr>
    </w:p>
    <w:p w14:paraId="5C962DC5" w14:textId="0866D63B" w:rsidR="00C42FCD" w:rsidRDefault="00C42FCD" w:rsidP="0046676D">
      <w:pPr>
        <w:pStyle w:val="NoSpacing"/>
        <w:rPr>
          <w:i/>
          <w:sz w:val="24"/>
          <w:szCs w:val="24"/>
        </w:rPr>
      </w:pPr>
    </w:p>
    <w:p w14:paraId="6C354BFB" w14:textId="28F113E8" w:rsidR="00C42FCD" w:rsidRDefault="00C42FCD" w:rsidP="0046676D">
      <w:pPr>
        <w:pStyle w:val="NoSpacing"/>
        <w:rPr>
          <w:i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A409B4" wp14:editId="5EEF99ED">
            <wp:extent cx="6763077" cy="8717280"/>
            <wp:effectExtent l="0" t="0" r="0" b="762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78306" cy="87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579F5" w14:textId="35B81C07" w:rsidR="00C42FCD" w:rsidRDefault="00C42FCD" w:rsidP="0046676D">
      <w:pPr>
        <w:pStyle w:val="NoSpacing"/>
        <w:rPr>
          <w:i/>
          <w:color w:val="FF0000"/>
          <w:sz w:val="24"/>
          <w:szCs w:val="24"/>
        </w:rPr>
      </w:pPr>
    </w:p>
    <w:p w14:paraId="731805A4" w14:textId="265AC3AB" w:rsidR="00C42FCD" w:rsidRPr="0009714E" w:rsidRDefault="00C42FCD" w:rsidP="0046676D">
      <w:pPr>
        <w:pStyle w:val="NoSpacing"/>
        <w:rPr>
          <w:i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114DBE" wp14:editId="657B6E26">
            <wp:extent cx="6606033" cy="8740140"/>
            <wp:effectExtent l="0" t="0" r="4445" b="381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3257" cy="876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FCD" w:rsidRPr="0009714E" w:rsidSect="00B2780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CA5F" w14:textId="77777777" w:rsidR="006A786A" w:rsidRDefault="006A786A" w:rsidP="005E696E">
      <w:pPr>
        <w:spacing w:after="0" w:line="240" w:lineRule="auto"/>
      </w:pPr>
      <w:r>
        <w:separator/>
      </w:r>
    </w:p>
  </w:endnote>
  <w:endnote w:type="continuationSeparator" w:id="0">
    <w:p w14:paraId="41400CA6" w14:textId="77777777" w:rsidR="006A786A" w:rsidRDefault="006A786A" w:rsidP="005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DFD2" w14:textId="77777777" w:rsidR="006A786A" w:rsidRDefault="006A786A" w:rsidP="005E696E">
      <w:pPr>
        <w:spacing w:after="0" w:line="240" w:lineRule="auto"/>
      </w:pPr>
      <w:r>
        <w:separator/>
      </w:r>
    </w:p>
  </w:footnote>
  <w:footnote w:type="continuationSeparator" w:id="0">
    <w:p w14:paraId="5AB83AE7" w14:textId="77777777" w:rsidR="006A786A" w:rsidRDefault="006A786A" w:rsidP="005E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E2"/>
    <w:multiLevelType w:val="hybridMultilevel"/>
    <w:tmpl w:val="C922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FC3"/>
    <w:multiLevelType w:val="hybridMultilevel"/>
    <w:tmpl w:val="1A00D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779AF"/>
    <w:multiLevelType w:val="hybridMultilevel"/>
    <w:tmpl w:val="359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8B1"/>
    <w:multiLevelType w:val="hybridMultilevel"/>
    <w:tmpl w:val="619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4DC6"/>
    <w:multiLevelType w:val="hybridMultilevel"/>
    <w:tmpl w:val="8F0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522"/>
    <w:multiLevelType w:val="hybridMultilevel"/>
    <w:tmpl w:val="C506F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2943"/>
    <w:multiLevelType w:val="hybridMultilevel"/>
    <w:tmpl w:val="6B5AB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C2472"/>
    <w:multiLevelType w:val="hybridMultilevel"/>
    <w:tmpl w:val="35C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29221D"/>
    <w:multiLevelType w:val="hybridMultilevel"/>
    <w:tmpl w:val="BD5E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07"/>
    <w:rsid w:val="00017E86"/>
    <w:rsid w:val="00054DA7"/>
    <w:rsid w:val="0009714E"/>
    <w:rsid w:val="000E645D"/>
    <w:rsid w:val="001058D0"/>
    <w:rsid w:val="001331B5"/>
    <w:rsid w:val="0015382D"/>
    <w:rsid w:val="001B2DD8"/>
    <w:rsid w:val="001C1B39"/>
    <w:rsid w:val="001C2F9D"/>
    <w:rsid w:val="001E1024"/>
    <w:rsid w:val="00214F34"/>
    <w:rsid w:val="00271036"/>
    <w:rsid w:val="0029616F"/>
    <w:rsid w:val="002D7BD0"/>
    <w:rsid w:val="002E6D36"/>
    <w:rsid w:val="00306DF2"/>
    <w:rsid w:val="00410039"/>
    <w:rsid w:val="00413A36"/>
    <w:rsid w:val="00414F56"/>
    <w:rsid w:val="0044159F"/>
    <w:rsid w:val="00464C1F"/>
    <w:rsid w:val="0046676D"/>
    <w:rsid w:val="00505B08"/>
    <w:rsid w:val="00531A3A"/>
    <w:rsid w:val="005B7A25"/>
    <w:rsid w:val="005E696E"/>
    <w:rsid w:val="006265D4"/>
    <w:rsid w:val="00635DE0"/>
    <w:rsid w:val="00654277"/>
    <w:rsid w:val="006A786A"/>
    <w:rsid w:val="007C627E"/>
    <w:rsid w:val="008406F3"/>
    <w:rsid w:val="00851347"/>
    <w:rsid w:val="008B0772"/>
    <w:rsid w:val="008D2E85"/>
    <w:rsid w:val="008E2199"/>
    <w:rsid w:val="008E4D9B"/>
    <w:rsid w:val="009367E8"/>
    <w:rsid w:val="0094249F"/>
    <w:rsid w:val="009514FB"/>
    <w:rsid w:val="009C73B4"/>
    <w:rsid w:val="00A70C14"/>
    <w:rsid w:val="00AE301B"/>
    <w:rsid w:val="00AF46AE"/>
    <w:rsid w:val="00B27807"/>
    <w:rsid w:val="00B43D80"/>
    <w:rsid w:val="00B72A12"/>
    <w:rsid w:val="00BA38F2"/>
    <w:rsid w:val="00BE1A7D"/>
    <w:rsid w:val="00C11833"/>
    <w:rsid w:val="00C15F0F"/>
    <w:rsid w:val="00C27D25"/>
    <w:rsid w:val="00C42FCD"/>
    <w:rsid w:val="00C435F1"/>
    <w:rsid w:val="00C723A1"/>
    <w:rsid w:val="00D54748"/>
    <w:rsid w:val="00D66CE4"/>
    <w:rsid w:val="00D81DE0"/>
    <w:rsid w:val="00D87BBE"/>
    <w:rsid w:val="00DA2DD6"/>
    <w:rsid w:val="00E10794"/>
    <w:rsid w:val="00E624B5"/>
    <w:rsid w:val="00E966E3"/>
    <w:rsid w:val="00EE072F"/>
    <w:rsid w:val="00F02F8B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04184F7"/>
  <w15:chartTrackingRefBased/>
  <w15:docId w15:val="{7E65D729-0D95-4839-925D-4B7F9F80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6E"/>
  </w:style>
  <w:style w:type="paragraph" w:styleId="Footer">
    <w:name w:val="footer"/>
    <w:basedOn w:val="Normal"/>
    <w:link w:val="FooterChar"/>
    <w:uiPriority w:val="99"/>
    <w:unhideWhenUsed/>
    <w:rsid w:val="005E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E8F83265454FBB9BB77298492344" ma:contentTypeVersion="13" ma:contentTypeDescription="Create a new document." ma:contentTypeScope="" ma:versionID="869f5dce940bd13aa56e43accb2ec780">
  <xsd:schema xmlns:xsd="http://www.w3.org/2001/XMLSchema" xmlns:xs="http://www.w3.org/2001/XMLSchema" xmlns:p="http://schemas.microsoft.com/office/2006/metadata/properties" xmlns:ns3="abfade67-0dc2-4b76-a85f-2fb4ae656c3c" xmlns:ns4="7fd007fd-7537-4c8d-bc95-9a156499a9ca" targetNamespace="http://schemas.microsoft.com/office/2006/metadata/properties" ma:root="true" ma:fieldsID="ef4bfaef16666e42017fc72e40cfac49" ns3:_="" ns4:_="">
    <xsd:import namespace="abfade67-0dc2-4b76-a85f-2fb4ae656c3c"/>
    <xsd:import namespace="7fd007fd-7537-4c8d-bc95-9a156499a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e67-0dc2-4b76-a85f-2fb4ae6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7fd-7537-4c8d-bc95-9a156499a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B119E-4A9C-4BCB-934E-668AA5CD1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EC59C-4F76-43F6-91D8-5D313B011F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AF7817-03FA-4D73-9099-2B66D48C8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e67-0dc2-4b76-a85f-2fb4ae656c3c"/>
    <ds:schemaRef ds:uri="7fd007fd-7537-4c8d-bc95-9a156499a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58020-A4FB-48D3-887F-AB8FE6F3A401}">
  <ds:schemaRefs>
    <ds:schemaRef ds:uri="http://schemas.microsoft.com/office/2006/documentManagement/types"/>
    <ds:schemaRef ds:uri="abfade67-0dc2-4b76-a85f-2fb4ae656c3c"/>
    <ds:schemaRef ds:uri="7fd007fd-7537-4c8d-bc95-9a156499a9c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Lindsey</dc:creator>
  <cp:keywords/>
  <dc:description/>
  <cp:lastModifiedBy>Tangsrud, Crystal</cp:lastModifiedBy>
  <cp:revision>2</cp:revision>
  <cp:lastPrinted>2021-04-13T19:20:00Z</cp:lastPrinted>
  <dcterms:created xsi:type="dcterms:W3CDTF">2021-11-09T21:39:00Z</dcterms:created>
  <dcterms:modified xsi:type="dcterms:W3CDTF">2021-11-09T21:39:00Z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0x0101004567E8F83265454FBB9BB77298492344</vt:lpwstr>
  </property>
</Properties>
</file>