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7B41" w14:textId="0877C71C" w:rsidR="0098048A" w:rsidRDefault="0098048A">
      <w:r>
        <w:t xml:space="preserve">NDASFAA Professional Development Committee Report </w:t>
      </w:r>
      <w:r w:rsidR="002646E2">
        <w:t>– March 2023</w:t>
      </w:r>
    </w:p>
    <w:p w14:paraId="52F06BE6" w14:textId="77777777" w:rsidR="0098048A" w:rsidRDefault="0098048A"/>
    <w:p w14:paraId="49CFD675" w14:textId="77777777" w:rsidR="004762CB" w:rsidRDefault="00032BE2">
      <w:r>
        <w:t>The 202</w:t>
      </w:r>
      <w:r w:rsidR="004762CB">
        <w:t>2</w:t>
      </w:r>
      <w:r>
        <w:t xml:space="preserve"> NDASFAA Professional Development committee members include Tanya Brandt, BSC; Andrea Carver, WSC; Linda Greenstein, BSC; Judy Hager, UJ (co-chair); Karrie Huber, </w:t>
      </w:r>
      <w:proofErr w:type="spellStart"/>
      <w:r>
        <w:t>UMary</w:t>
      </w:r>
      <w:proofErr w:type="spellEnd"/>
      <w:r>
        <w:t xml:space="preserve">; Marcia Pritchert, VCSU (co-chair); and Cindy Sanford, BND. </w:t>
      </w:r>
    </w:p>
    <w:p w14:paraId="63858C57" w14:textId="48CF0891" w:rsidR="004762CB" w:rsidRPr="008241C5" w:rsidRDefault="004762CB">
      <w:pPr>
        <w:rPr>
          <w:color w:val="7030A0"/>
        </w:rPr>
      </w:pPr>
      <w:r>
        <w:t>A virtual professional development workshop was held on October 2</w:t>
      </w:r>
      <w:r w:rsidR="009B3501">
        <w:t>6</w:t>
      </w:r>
      <w:r>
        <w:t xml:space="preserve">, 2022 from 2-4 pm via Zoom. </w:t>
      </w:r>
      <w:r w:rsidR="00012C05">
        <w:t xml:space="preserve">54 NDASFAA members attended. </w:t>
      </w:r>
      <w:r>
        <w:t>Karrie Huber, Director of Student Financial Services at University of Mary led an ice breaker for the group. Cathy Mueller, Executive Director with Mapping Your Future gave a presentation on FAFSA Simplification. The workshop wrapped up with a RMASFAA Recap led by Crystal Tangsrud, Business Analyst, NDUS Core Technology Services.</w:t>
      </w:r>
      <w:r w:rsidR="008241C5">
        <w:t xml:space="preserve"> </w:t>
      </w:r>
    </w:p>
    <w:p w14:paraId="0D910393" w14:textId="526E37C3" w:rsidR="000C0677" w:rsidRDefault="00B833F5" w:rsidP="008241C5">
      <w:r>
        <w:t xml:space="preserve">The </w:t>
      </w:r>
      <w:r w:rsidRPr="00D546DE">
        <w:t xml:space="preserve">committee </w:t>
      </w:r>
      <w:r w:rsidR="00AD51BB" w:rsidRPr="00D546DE">
        <w:t xml:space="preserve">worked with the SLRP ad-hoc committee to </w:t>
      </w:r>
      <w:r>
        <w:t xml:space="preserve">create a Mission and Vision and a Strategic </w:t>
      </w:r>
      <w:r w:rsidR="00D546DE">
        <w:t>Long-Range</w:t>
      </w:r>
      <w:r>
        <w:t xml:space="preserve"> Plan </w:t>
      </w:r>
      <w:r w:rsidR="0050745A">
        <w:t xml:space="preserve">(SLRP) </w:t>
      </w:r>
      <w:r>
        <w:t>for the association. The Vision for NDASFAA that was adopted is: ‘Be the most reliable resource for student financial aid support in ND.’ The Mission that was adopted is: ‘Provide member training and professional development to help students access financial aid.’</w:t>
      </w:r>
      <w:r w:rsidR="000C0677">
        <w:t xml:space="preserve"> The SLRP includes the core values of relationships, people, association governance, and training; and two priority areas – Relationship Building and Training. The committee continues to work on the SLRP, and on tasks identified within the plan. </w:t>
      </w:r>
    </w:p>
    <w:p w14:paraId="4DA27042" w14:textId="77777777" w:rsidR="0050745A" w:rsidRDefault="0050745A" w:rsidP="008241C5"/>
    <w:p w14:paraId="43B99C78" w14:textId="77777777" w:rsidR="0050745A" w:rsidRDefault="0050745A" w:rsidP="008241C5"/>
    <w:p w14:paraId="2129D8C2" w14:textId="77777777" w:rsidR="0050745A" w:rsidRDefault="0050745A" w:rsidP="008241C5"/>
    <w:p w14:paraId="3540256A" w14:textId="27900878" w:rsidR="0050745A" w:rsidRDefault="0050745A" w:rsidP="008241C5">
      <w:r>
        <w:t>The 2023 NDASFAA Professional Development Committee members will be Tanya Brandt, BSC</w:t>
      </w:r>
      <w:r w:rsidRPr="003177FD">
        <w:t xml:space="preserve">; </w:t>
      </w:r>
      <w:r w:rsidR="004B785E" w:rsidRPr="003177FD">
        <w:t xml:space="preserve">Andrea Carver, WSC; </w:t>
      </w:r>
      <w:r w:rsidRPr="003177FD">
        <w:t>Linda Greenstein, BSC; Judy Hager, UJ (co-chair); Karrie Huber, U Mary; Marcia Pr</w:t>
      </w:r>
      <w:r>
        <w:t>itchert, VCSU (co-chair); and Kelsey Walters, LRSC.</w:t>
      </w:r>
    </w:p>
    <w:p w14:paraId="22F6FEDA" w14:textId="77777777" w:rsidR="000C0677" w:rsidRDefault="000C0677" w:rsidP="000C0677">
      <w:pPr>
        <w:pStyle w:val="NoSpacing"/>
      </w:pPr>
    </w:p>
    <w:sectPr w:rsidR="000C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E2"/>
    <w:rsid w:val="00012C05"/>
    <w:rsid w:val="00032BE2"/>
    <w:rsid w:val="000C0677"/>
    <w:rsid w:val="002646E2"/>
    <w:rsid w:val="003177FD"/>
    <w:rsid w:val="004762CB"/>
    <w:rsid w:val="004B785E"/>
    <w:rsid w:val="0050745A"/>
    <w:rsid w:val="00585D90"/>
    <w:rsid w:val="008241C5"/>
    <w:rsid w:val="00843200"/>
    <w:rsid w:val="0098048A"/>
    <w:rsid w:val="009B3501"/>
    <w:rsid w:val="00AD51BB"/>
    <w:rsid w:val="00B833F5"/>
    <w:rsid w:val="00C100EC"/>
    <w:rsid w:val="00D5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F4C4"/>
  <w15:chartTrackingRefBased/>
  <w15:docId w15:val="{7D71BF52-0849-4818-89CD-DFF4BD84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Judy</dc:creator>
  <cp:keywords/>
  <dc:description/>
  <cp:lastModifiedBy>Hager, Judy</cp:lastModifiedBy>
  <cp:revision>3</cp:revision>
  <dcterms:created xsi:type="dcterms:W3CDTF">2023-03-14T20:41:00Z</dcterms:created>
  <dcterms:modified xsi:type="dcterms:W3CDTF">2023-03-14T20:42:00Z</dcterms:modified>
</cp:coreProperties>
</file>