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C0558" w14:textId="77777777" w:rsidR="00BC385B" w:rsidRPr="00AB2FC6" w:rsidRDefault="00BC385B" w:rsidP="00BC385B">
      <w:pPr>
        <w:spacing w:after="0"/>
        <w:jc w:val="center"/>
        <w:rPr>
          <w:b/>
          <w:bCs/>
          <w:sz w:val="28"/>
          <w:szCs w:val="28"/>
        </w:rPr>
      </w:pPr>
      <w:r w:rsidRPr="00BC385B">
        <w:rPr>
          <w:noProof/>
        </w:rPr>
        <w:drawing>
          <wp:inline distT="0" distB="0" distL="0" distR="0" wp14:anchorId="3CF220A4" wp14:editId="0263E375">
            <wp:extent cx="5943600" cy="14814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1481455"/>
                    </a:xfrm>
                    <a:prstGeom prst="rect">
                      <a:avLst/>
                    </a:prstGeom>
                    <a:noFill/>
                    <a:ln>
                      <a:noFill/>
                    </a:ln>
                  </pic:spPr>
                </pic:pic>
              </a:graphicData>
            </a:graphic>
          </wp:inline>
        </w:drawing>
      </w:r>
      <w:r w:rsidRPr="00AB2FC6">
        <w:rPr>
          <w:b/>
          <w:bCs/>
          <w:sz w:val="28"/>
          <w:szCs w:val="28"/>
        </w:rPr>
        <w:t>NDASFAA Board Meeting</w:t>
      </w:r>
    </w:p>
    <w:p w14:paraId="15C32161" w14:textId="6E64F29B" w:rsidR="00BC385B" w:rsidRPr="00AB2FC6" w:rsidRDefault="00BC385B" w:rsidP="00BC385B">
      <w:pPr>
        <w:spacing w:after="0"/>
        <w:jc w:val="center"/>
        <w:rPr>
          <w:b/>
          <w:bCs/>
          <w:sz w:val="28"/>
          <w:szCs w:val="28"/>
        </w:rPr>
      </w:pPr>
      <w:r w:rsidRPr="00AB2FC6">
        <w:rPr>
          <w:b/>
          <w:bCs/>
          <w:sz w:val="28"/>
          <w:szCs w:val="28"/>
        </w:rPr>
        <w:t>Wednesday, April 9, 2025</w:t>
      </w:r>
    </w:p>
    <w:p w14:paraId="3FF419D0" w14:textId="388057F1" w:rsidR="00BC385B" w:rsidRPr="00AB2FC6" w:rsidRDefault="00BC385B" w:rsidP="00BC385B">
      <w:pPr>
        <w:spacing w:after="0"/>
        <w:jc w:val="center"/>
        <w:rPr>
          <w:b/>
          <w:bCs/>
          <w:sz w:val="28"/>
          <w:szCs w:val="28"/>
        </w:rPr>
      </w:pPr>
      <w:r w:rsidRPr="00AB2FC6">
        <w:rPr>
          <w:b/>
          <w:bCs/>
          <w:sz w:val="28"/>
          <w:szCs w:val="28"/>
        </w:rPr>
        <w:t>Sleep Inn &amp; Suites – Minot @9:30 AM</w:t>
      </w:r>
    </w:p>
    <w:p w14:paraId="76B516A1" w14:textId="77777777" w:rsidR="00BC385B" w:rsidRDefault="00BC385B" w:rsidP="00BC385B">
      <w:pPr>
        <w:spacing w:after="0"/>
        <w:jc w:val="center"/>
        <w:rPr>
          <w:sz w:val="28"/>
          <w:szCs w:val="28"/>
        </w:rPr>
      </w:pPr>
    </w:p>
    <w:p w14:paraId="4638676F" w14:textId="183198F5" w:rsidR="00BC385B" w:rsidRDefault="00BC385B" w:rsidP="00BC385B">
      <w:pPr>
        <w:spacing w:after="0"/>
      </w:pPr>
      <w:r w:rsidRPr="00BC385B">
        <w:rPr>
          <w:b/>
          <w:bCs/>
        </w:rPr>
        <w:t>Welcome/Call to Order</w:t>
      </w:r>
      <w:r w:rsidRPr="00BC385B">
        <w:t xml:space="preserve"> – President Kelsey Walters called the meeting to order at 9:31 AM.  </w:t>
      </w:r>
    </w:p>
    <w:p w14:paraId="65DC89CF" w14:textId="77777777" w:rsidR="00BC385B" w:rsidRDefault="00BC385B" w:rsidP="00BC385B">
      <w:pPr>
        <w:spacing w:after="0"/>
      </w:pPr>
    </w:p>
    <w:p w14:paraId="025AF379" w14:textId="2D01E876" w:rsidR="00BC385B" w:rsidRDefault="00BC385B" w:rsidP="006D6AFC">
      <w:pPr>
        <w:spacing w:after="0"/>
      </w:pPr>
      <w:r w:rsidRPr="00BC385B">
        <w:rPr>
          <w:b/>
          <w:bCs/>
        </w:rPr>
        <w:t xml:space="preserve">Roll Call </w:t>
      </w:r>
      <w:r>
        <w:rPr>
          <w:b/>
          <w:bCs/>
        </w:rPr>
        <w:t>–</w:t>
      </w:r>
      <w:r w:rsidRPr="00BC385B">
        <w:rPr>
          <w:b/>
          <w:bCs/>
        </w:rPr>
        <w:t xml:space="preserve"> </w:t>
      </w:r>
      <w:r w:rsidR="006D6AFC" w:rsidRPr="006D6AFC">
        <w:rPr>
          <w:b/>
          <w:bCs/>
        </w:rPr>
        <w:t>P</w:t>
      </w:r>
      <w:r w:rsidRPr="006D6AFC">
        <w:rPr>
          <w:b/>
          <w:bCs/>
        </w:rPr>
        <w:t>resent:</w:t>
      </w:r>
      <w:r w:rsidRPr="00BC385B">
        <w:t xml:space="preserve"> Kelsey </w:t>
      </w:r>
      <w:r>
        <w:t xml:space="preserve">Walters, Matthew Sanchez, </w:t>
      </w:r>
      <w:r w:rsidR="006D6AFC">
        <w:t>Tammy Fraase</w:t>
      </w:r>
      <w:r w:rsidR="006D6AFC">
        <w:t>, B</w:t>
      </w:r>
      <w:r>
        <w:t>ethany Vincent, Amanda Woidyla, Matt Lukach, Tirzah Knight (from Black Hills State University – Spearfish)</w:t>
      </w:r>
    </w:p>
    <w:p w14:paraId="6A4B95B6" w14:textId="20BA9908" w:rsidR="00BC385B" w:rsidRDefault="00BC385B" w:rsidP="00BC385B">
      <w:pPr>
        <w:spacing w:after="0"/>
      </w:pPr>
    </w:p>
    <w:p w14:paraId="1C082D2C" w14:textId="4294DCF1" w:rsidR="00BC385B" w:rsidRDefault="00BC385B" w:rsidP="00BC385B">
      <w:pPr>
        <w:spacing w:after="0"/>
      </w:pPr>
      <w:r w:rsidRPr="00BC385B">
        <w:rPr>
          <w:b/>
          <w:bCs/>
        </w:rPr>
        <w:t xml:space="preserve">Approval of Agenda </w:t>
      </w:r>
      <w:r w:rsidR="006D6AFC">
        <w:rPr>
          <w:b/>
          <w:bCs/>
        </w:rPr>
        <w:t>–</w:t>
      </w:r>
      <w:r w:rsidRPr="00BC385B">
        <w:rPr>
          <w:b/>
          <w:bCs/>
        </w:rPr>
        <w:t xml:space="preserve"> </w:t>
      </w:r>
      <w:r w:rsidR="006D6AFC">
        <w:t>No changes.  Tammy moved to approve the agenda.  Amanda seconded.  Agenda approved.</w:t>
      </w:r>
    </w:p>
    <w:p w14:paraId="0F0AC577" w14:textId="77777777" w:rsidR="006D6AFC" w:rsidRDefault="006D6AFC" w:rsidP="00BC385B">
      <w:pPr>
        <w:spacing w:after="0"/>
      </w:pPr>
    </w:p>
    <w:p w14:paraId="3B0D29A9" w14:textId="63E221B7" w:rsidR="006D6AFC" w:rsidRDefault="006D6AFC" w:rsidP="00BC385B">
      <w:pPr>
        <w:spacing w:after="0"/>
      </w:pPr>
      <w:r w:rsidRPr="006D6AFC">
        <w:rPr>
          <w:b/>
          <w:bCs/>
        </w:rPr>
        <w:t xml:space="preserve">Approval of Minutes </w:t>
      </w:r>
      <w:r>
        <w:rPr>
          <w:b/>
          <w:bCs/>
        </w:rPr>
        <w:t xml:space="preserve">– </w:t>
      </w:r>
      <w:r>
        <w:t xml:space="preserve">Matt S. moved to approve the Executive Board Minutes from the meeting held on March 19, 2025.  Bethany seconded.  Minutes approved.  </w:t>
      </w:r>
    </w:p>
    <w:p w14:paraId="7140EFDF" w14:textId="77777777" w:rsidR="006D6AFC" w:rsidRDefault="006D6AFC" w:rsidP="00BC385B">
      <w:pPr>
        <w:spacing w:after="0"/>
      </w:pPr>
    </w:p>
    <w:p w14:paraId="0B5CA014" w14:textId="4026ADFC" w:rsidR="006D6AFC" w:rsidRDefault="006D6AFC" w:rsidP="00BC385B">
      <w:pPr>
        <w:spacing w:after="0"/>
        <w:rPr>
          <w:b/>
          <w:bCs/>
        </w:rPr>
      </w:pPr>
      <w:r w:rsidRPr="006D6AFC">
        <w:rPr>
          <w:b/>
          <w:bCs/>
        </w:rPr>
        <w:t xml:space="preserve">Treasurer’s Report: </w:t>
      </w:r>
    </w:p>
    <w:p w14:paraId="7BC189B7" w14:textId="2FC55BB8" w:rsidR="006D6AFC" w:rsidRDefault="006D6AFC" w:rsidP="00BC385B">
      <w:pPr>
        <w:spacing w:after="0"/>
      </w:pPr>
      <w:r>
        <w:t xml:space="preserve">Bethany stated that 3 institutions did not renew (Sitting Bull College, Turtle Mountain College, and </w:t>
      </w:r>
      <w:proofErr w:type="spellStart"/>
      <w:r>
        <w:t>Nueta</w:t>
      </w:r>
      <w:proofErr w:type="spellEnd"/>
      <w:r>
        <w:t xml:space="preserve"> Hidatsa </w:t>
      </w:r>
      <w:proofErr w:type="spellStart"/>
      <w:r>
        <w:t>Sa</w:t>
      </w:r>
      <w:r w:rsidR="00724957">
        <w:t>hnish</w:t>
      </w:r>
      <w:proofErr w:type="spellEnd"/>
      <w:r w:rsidR="00724957">
        <w:t xml:space="preserve"> College).  10 Associate members renewed; while 4 did not (Citizens, Nelnet, ELM, and Monogram).  There are 52 conference registrants.  See attached Treasurer’s Report for specific details</w:t>
      </w:r>
      <w:r w:rsidR="001573BF">
        <w:t xml:space="preserve"> that were discussed</w:t>
      </w:r>
      <w:r w:rsidR="00724957">
        <w:t>.  Motion to approve the Treasurer’s Report was made by Kelsey</w:t>
      </w:r>
      <w:r w:rsidR="00E14EE2">
        <w:t xml:space="preserve">.  </w:t>
      </w:r>
      <w:r w:rsidR="00724957">
        <w:t>Matt S. seconded.</w:t>
      </w:r>
    </w:p>
    <w:p w14:paraId="6897F633" w14:textId="77777777" w:rsidR="00724957" w:rsidRDefault="00724957" w:rsidP="00BC385B">
      <w:pPr>
        <w:spacing w:after="0"/>
      </w:pPr>
    </w:p>
    <w:p w14:paraId="577C44D1" w14:textId="6644F99C" w:rsidR="00724957" w:rsidRDefault="00724957" w:rsidP="00BC385B">
      <w:pPr>
        <w:spacing w:after="0"/>
        <w:rPr>
          <w:b/>
          <w:bCs/>
        </w:rPr>
      </w:pPr>
      <w:r w:rsidRPr="00724957">
        <w:rPr>
          <w:b/>
          <w:bCs/>
        </w:rPr>
        <w:t>New Business:</w:t>
      </w:r>
    </w:p>
    <w:p w14:paraId="57CADBC9" w14:textId="08C6423E" w:rsidR="00724957" w:rsidRDefault="00724957" w:rsidP="00BC385B">
      <w:pPr>
        <w:spacing w:after="0"/>
        <w:rPr>
          <w:b/>
          <w:bCs/>
          <w:color w:val="3A7C22" w:themeColor="accent6" w:themeShade="BF"/>
        </w:rPr>
      </w:pPr>
      <w:r w:rsidRPr="00724957">
        <w:rPr>
          <w:b/>
          <w:bCs/>
          <w:color w:val="3A7C22" w:themeColor="accent6" w:themeShade="BF"/>
        </w:rPr>
        <w:t xml:space="preserve">State Swap </w:t>
      </w:r>
      <w:r>
        <w:rPr>
          <w:b/>
          <w:bCs/>
          <w:color w:val="3A7C22" w:themeColor="accent6" w:themeShade="BF"/>
        </w:rPr>
        <w:t>–</w:t>
      </w:r>
      <w:r w:rsidRPr="00724957">
        <w:rPr>
          <w:b/>
          <w:bCs/>
          <w:color w:val="3A7C22" w:themeColor="accent6" w:themeShade="BF"/>
        </w:rPr>
        <w:t xml:space="preserve"> Kelsey</w:t>
      </w:r>
    </w:p>
    <w:p w14:paraId="617EB0BF" w14:textId="63DCE881" w:rsidR="00724957" w:rsidRDefault="00724957" w:rsidP="00BC385B">
      <w:pPr>
        <w:spacing w:after="0"/>
      </w:pPr>
      <w:r>
        <w:t xml:space="preserve">Kelsey welcomed Tirzah Knight to our meeting.  She is here from Black Hills State University – Spearfish.  </w:t>
      </w:r>
    </w:p>
    <w:p w14:paraId="57E780B6" w14:textId="77777777" w:rsidR="00724957" w:rsidRDefault="00724957" w:rsidP="00BC385B">
      <w:pPr>
        <w:spacing w:after="0"/>
      </w:pPr>
    </w:p>
    <w:p w14:paraId="5E59EC61" w14:textId="14B31D2D" w:rsidR="00724957" w:rsidRDefault="00724957" w:rsidP="00BC385B">
      <w:pPr>
        <w:spacing w:after="0"/>
        <w:rPr>
          <w:b/>
          <w:bCs/>
          <w:color w:val="3A7C22" w:themeColor="accent6" w:themeShade="BF"/>
        </w:rPr>
      </w:pPr>
      <w:r w:rsidRPr="00724957">
        <w:rPr>
          <w:b/>
          <w:bCs/>
          <w:color w:val="3A7C22" w:themeColor="accent6" w:themeShade="BF"/>
        </w:rPr>
        <w:t xml:space="preserve">NDASFAA Conference 2026 </w:t>
      </w:r>
      <w:r>
        <w:rPr>
          <w:b/>
          <w:bCs/>
          <w:color w:val="3A7C22" w:themeColor="accent6" w:themeShade="BF"/>
        </w:rPr>
        <w:t>–</w:t>
      </w:r>
      <w:r w:rsidRPr="00724957">
        <w:rPr>
          <w:b/>
          <w:bCs/>
          <w:color w:val="3A7C22" w:themeColor="accent6" w:themeShade="BF"/>
        </w:rPr>
        <w:t xml:space="preserve"> Kelsey</w:t>
      </w:r>
    </w:p>
    <w:p w14:paraId="39FDDC60" w14:textId="4BB8C759" w:rsidR="00724957" w:rsidRDefault="00104C4D" w:rsidP="00BC385B">
      <w:pPr>
        <w:spacing w:after="0"/>
      </w:pPr>
      <w:r>
        <w:t xml:space="preserve">Kelsey and Crystal Tangsrud are the co-chairs.  The conference will be held in Grand Forks at the CTS Building.  The conference is expected to be shorter with virtual options.  Expecting for this to be trial run for RMASFAA to be held in Fargo in October 2026.  </w:t>
      </w:r>
    </w:p>
    <w:p w14:paraId="31F4D348" w14:textId="77777777" w:rsidR="00104C4D" w:rsidRDefault="00104C4D" w:rsidP="00BC385B">
      <w:pPr>
        <w:spacing w:after="0"/>
      </w:pPr>
    </w:p>
    <w:p w14:paraId="5AA88E0F" w14:textId="361D30F7" w:rsidR="00104C4D" w:rsidRDefault="00104C4D" w:rsidP="00BC385B">
      <w:pPr>
        <w:spacing w:after="0"/>
        <w:rPr>
          <w:b/>
          <w:bCs/>
          <w:color w:val="3A7C22" w:themeColor="accent6" w:themeShade="BF"/>
        </w:rPr>
      </w:pPr>
      <w:r w:rsidRPr="00104C4D">
        <w:rPr>
          <w:b/>
          <w:bCs/>
          <w:color w:val="3A7C22" w:themeColor="accent6" w:themeShade="BF"/>
        </w:rPr>
        <w:t>Policy &amp; Procedure – Matt S.</w:t>
      </w:r>
    </w:p>
    <w:p w14:paraId="7EF86901" w14:textId="1858BECF" w:rsidR="00104C4D" w:rsidRDefault="00104C4D" w:rsidP="00BC385B">
      <w:pPr>
        <w:spacing w:after="0"/>
      </w:pPr>
      <w:r>
        <w:t>Travel was updated under General Policies and Procedures (Section V, Item A - Association Funds</w:t>
      </w:r>
      <w:r w:rsidR="00E14EE2">
        <w:t xml:space="preserve">, area </w:t>
      </w:r>
      <w:r>
        <w:t>4b) bulleted items 2 and 3 have been removed; in relation to the President-elect travel reimbursement.</w:t>
      </w:r>
      <w:r w:rsidR="00E14EE2">
        <w:t xml:space="preserve">  Kelsey motioned to approve the changes.  Matt L. seconded.  </w:t>
      </w:r>
    </w:p>
    <w:p w14:paraId="5F8D3381" w14:textId="77777777" w:rsidR="00E14EE2" w:rsidRDefault="00E14EE2" w:rsidP="00BC385B">
      <w:pPr>
        <w:spacing w:after="0"/>
      </w:pPr>
    </w:p>
    <w:p w14:paraId="0FC5D9D5" w14:textId="3E68CB23" w:rsidR="00E14EE2" w:rsidRDefault="00E14EE2" w:rsidP="00BC385B">
      <w:pPr>
        <w:spacing w:after="0"/>
        <w:rPr>
          <w:b/>
          <w:bCs/>
          <w:color w:val="3A7C22" w:themeColor="accent6" w:themeShade="BF"/>
        </w:rPr>
      </w:pPr>
      <w:r w:rsidRPr="00E14EE2">
        <w:rPr>
          <w:b/>
          <w:bCs/>
          <w:color w:val="3A7C22" w:themeColor="accent6" w:themeShade="BF"/>
        </w:rPr>
        <w:t>Andrea and Susan</w:t>
      </w:r>
      <w:r>
        <w:rPr>
          <w:b/>
          <w:bCs/>
          <w:color w:val="3A7C22" w:themeColor="accent6" w:themeShade="BF"/>
        </w:rPr>
        <w:t xml:space="preserve"> – Kelsey</w:t>
      </w:r>
    </w:p>
    <w:p w14:paraId="6ADE8320" w14:textId="10FF673F" w:rsidR="00E14EE2" w:rsidRDefault="00E14EE2" w:rsidP="00BC385B">
      <w:pPr>
        <w:spacing w:after="0"/>
      </w:pPr>
      <w:r>
        <w:t xml:space="preserve">A moment of silence will be observed at the Business Meeting for Andrea Carver, Director at Williston State; who passed away unexpectedly earlier this year.  </w:t>
      </w:r>
    </w:p>
    <w:p w14:paraId="012B7106" w14:textId="77777777" w:rsidR="00E14EE2" w:rsidRDefault="00E14EE2" w:rsidP="00BC385B">
      <w:pPr>
        <w:spacing w:after="0"/>
      </w:pPr>
    </w:p>
    <w:p w14:paraId="668C6ECE" w14:textId="14E0509C" w:rsidR="00E14EE2" w:rsidRDefault="00E14EE2" w:rsidP="00BC385B">
      <w:pPr>
        <w:spacing w:after="0"/>
      </w:pPr>
      <w:r>
        <w:t xml:space="preserve">Kelsey will say a few words about Susan Cordahl, Director at Mayville State; who is </w:t>
      </w:r>
      <w:r w:rsidR="00AB2FC6">
        <w:t xml:space="preserve">currently </w:t>
      </w:r>
      <w:r>
        <w:t xml:space="preserve">undergoing treatment for a cancer diagnosis.  Susan has resigned as Director at Mayville State.  </w:t>
      </w:r>
    </w:p>
    <w:p w14:paraId="43197B02" w14:textId="77777777" w:rsidR="00E14EE2" w:rsidRDefault="00E14EE2" w:rsidP="00BC385B">
      <w:pPr>
        <w:spacing w:after="0"/>
      </w:pPr>
    </w:p>
    <w:p w14:paraId="257237F4" w14:textId="525082ED" w:rsidR="00E14EE2" w:rsidRDefault="00E14EE2" w:rsidP="00BC385B">
      <w:pPr>
        <w:spacing w:after="0"/>
      </w:pPr>
      <w:r>
        <w:t>Meeting adjourned at 10:03 AM.</w:t>
      </w:r>
    </w:p>
    <w:p w14:paraId="3E48C31F" w14:textId="77777777" w:rsidR="00AB2FC6" w:rsidRDefault="00AB2FC6" w:rsidP="00BC385B">
      <w:pPr>
        <w:spacing w:after="0"/>
      </w:pPr>
    </w:p>
    <w:p w14:paraId="276EDD53" w14:textId="57A69DD7" w:rsidR="00AB2FC6" w:rsidRPr="00AB2FC6" w:rsidRDefault="00AB2FC6" w:rsidP="00BC385B">
      <w:pPr>
        <w:spacing w:after="0"/>
        <w:rPr>
          <w:i/>
          <w:iCs/>
        </w:rPr>
      </w:pPr>
      <w:r w:rsidRPr="00AB2FC6">
        <w:rPr>
          <w:i/>
          <w:iCs/>
        </w:rPr>
        <w:t>Submitted by Tammy Fraase</w:t>
      </w:r>
    </w:p>
    <w:sectPr w:rsidR="00AB2FC6" w:rsidRPr="00AB2FC6" w:rsidSect="00AB2FC6">
      <w:pgSz w:w="12240" w:h="15840"/>
      <w:pgMar w:top="1008"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361DE2"/>
    <w:multiLevelType w:val="hybridMultilevel"/>
    <w:tmpl w:val="1CEC0D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4252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85B"/>
    <w:rsid w:val="00104C4D"/>
    <w:rsid w:val="001573BF"/>
    <w:rsid w:val="006D6AFC"/>
    <w:rsid w:val="00724957"/>
    <w:rsid w:val="0082349F"/>
    <w:rsid w:val="009D162D"/>
    <w:rsid w:val="00AB2FC6"/>
    <w:rsid w:val="00BC385B"/>
    <w:rsid w:val="00BD5403"/>
    <w:rsid w:val="00E14E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3F224"/>
  <w15:chartTrackingRefBased/>
  <w15:docId w15:val="{472DCF65-81CF-4C2B-8547-F39DD1A02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38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38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38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38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38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38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38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38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38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38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38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38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38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38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38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38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38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385B"/>
    <w:rPr>
      <w:rFonts w:eastAsiaTheme="majorEastAsia" w:cstheme="majorBidi"/>
      <w:color w:val="272727" w:themeColor="text1" w:themeTint="D8"/>
    </w:rPr>
  </w:style>
  <w:style w:type="paragraph" w:styleId="Title">
    <w:name w:val="Title"/>
    <w:basedOn w:val="Normal"/>
    <w:next w:val="Normal"/>
    <w:link w:val="TitleChar"/>
    <w:uiPriority w:val="10"/>
    <w:qFormat/>
    <w:rsid w:val="00BC38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38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38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38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385B"/>
    <w:pPr>
      <w:spacing w:before="160"/>
      <w:jc w:val="center"/>
    </w:pPr>
    <w:rPr>
      <w:i/>
      <w:iCs/>
      <w:color w:val="404040" w:themeColor="text1" w:themeTint="BF"/>
    </w:rPr>
  </w:style>
  <w:style w:type="character" w:customStyle="1" w:styleId="QuoteChar">
    <w:name w:val="Quote Char"/>
    <w:basedOn w:val="DefaultParagraphFont"/>
    <w:link w:val="Quote"/>
    <w:uiPriority w:val="29"/>
    <w:rsid w:val="00BC385B"/>
    <w:rPr>
      <w:i/>
      <w:iCs/>
      <w:color w:val="404040" w:themeColor="text1" w:themeTint="BF"/>
    </w:rPr>
  </w:style>
  <w:style w:type="paragraph" w:styleId="ListParagraph">
    <w:name w:val="List Paragraph"/>
    <w:basedOn w:val="Normal"/>
    <w:uiPriority w:val="34"/>
    <w:qFormat/>
    <w:rsid w:val="00BC385B"/>
    <w:pPr>
      <w:ind w:left="720"/>
      <w:contextualSpacing/>
    </w:pPr>
  </w:style>
  <w:style w:type="character" w:styleId="IntenseEmphasis">
    <w:name w:val="Intense Emphasis"/>
    <w:basedOn w:val="DefaultParagraphFont"/>
    <w:uiPriority w:val="21"/>
    <w:qFormat/>
    <w:rsid w:val="00BC385B"/>
    <w:rPr>
      <w:i/>
      <w:iCs/>
      <w:color w:val="0F4761" w:themeColor="accent1" w:themeShade="BF"/>
    </w:rPr>
  </w:style>
  <w:style w:type="paragraph" w:styleId="IntenseQuote">
    <w:name w:val="Intense Quote"/>
    <w:basedOn w:val="Normal"/>
    <w:next w:val="Normal"/>
    <w:link w:val="IntenseQuoteChar"/>
    <w:uiPriority w:val="30"/>
    <w:qFormat/>
    <w:rsid w:val="00BC38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385B"/>
    <w:rPr>
      <w:i/>
      <w:iCs/>
      <w:color w:val="0F4761" w:themeColor="accent1" w:themeShade="BF"/>
    </w:rPr>
  </w:style>
  <w:style w:type="character" w:styleId="IntenseReference">
    <w:name w:val="Intense Reference"/>
    <w:basedOn w:val="DefaultParagraphFont"/>
    <w:uiPriority w:val="32"/>
    <w:qFormat/>
    <w:rsid w:val="00BC385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332</Words>
  <Characters>1894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Fraase, Tammy</dc:creator>
  <cp:keywords/>
  <dc:description/>
  <cp:lastModifiedBy>Fraase, Tammy</cp:lastModifiedBy>
  <cp:revision>2</cp:revision>
  <dcterms:created xsi:type="dcterms:W3CDTF">2025-04-17T18:54:00Z</dcterms:created>
  <dcterms:modified xsi:type="dcterms:W3CDTF">2025-04-17T19:48:00Z</dcterms:modified>
</cp:coreProperties>
</file>